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4D" w:rsidRDefault="002D1059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42.2pt;margin-top:81.7pt;width:58.85pt;height:51.35pt;z-index:-251654656;mso-position-horizontal-relative:text;mso-position-vertical-relative:text;mso-width-relative:page;mso-height-relative:page">
            <v:imagedata r:id="rId8" o:title="Безымянный-1"/>
          </v:shape>
        </w:pict>
      </w:r>
      <w:r w:rsidR="00CC647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978A3C8" wp14:editId="2430291E">
                <wp:simplePos x="0" y="0"/>
                <wp:positionH relativeFrom="column">
                  <wp:posOffset>-563526</wp:posOffset>
                </wp:positionH>
                <wp:positionV relativeFrom="paragraph">
                  <wp:posOffset>-457200</wp:posOffset>
                </wp:positionV>
                <wp:extent cx="7886700" cy="1605338"/>
                <wp:effectExtent l="0" t="0" r="0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6700" cy="1605338"/>
                          <a:chOff x="0" y="0"/>
                          <a:chExt cx="7886700" cy="1605338"/>
                        </a:xfrm>
                      </wpg:grpSpPr>
                      <wps:wsp>
                        <wps:cNvPr id="3" name="Блок-схема: ручное управление 3"/>
                        <wps:cNvSpPr/>
                        <wps:spPr>
                          <a:xfrm>
                            <a:off x="0" y="0"/>
                            <a:ext cx="4276725" cy="647602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8000 w 10000"/>
                              <a:gd name="connsiteY2" fmla="*/ 10000 h 10000"/>
                              <a:gd name="connsiteX3" fmla="*/ 2000 w 10000"/>
                              <a:gd name="connsiteY3" fmla="*/ 10000 h 10000"/>
                              <a:gd name="connsiteX4" fmla="*/ 0 w 10000"/>
                              <a:gd name="connsiteY4" fmla="*/ 0 h 10000"/>
                              <a:gd name="connsiteX0" fmla="*/ 0 w 8977"/>
                              <a:gd name="connsiteY0" fmla="*/ 0 h 10000"/>
                              <a:gd name="connsiteX1" fmla="*/ 8977 w 8977"/>
                              <a:gd name="connsiteY1" fmla="*/ 0 h 10000"/>
                              <a:gd name="connsiteX2" fmla="*/ 8000 w 8977"/>
                              <a:gd name="connsiteY2" fmla="*/ 10000 h 10000"/>
                              <a:gd name="connsiteX3" fmla="*/ 2000 w 8977"/>
                              <a:gd name="connsiteY3" fmla="*/ 10000 h 10000"/>
                              <a:gd name="connsiteX4" fmla="*/ 0 w 8977"/>
                              <a:gd name="connsiteY4" fmla="*/ 0 h 10000"/>
                              <a:gd name="connsiteX0" fmla="*/ 0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8912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4" fmla="*/ 0 w 10000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000" h="10000">
                                <a:moveTo>
                                  <a:pt x="0" y="0"/>
                                </a:moveTo>
                                <a:lnTo>
                                  <a:pt x="10000" y="0"/>
                                </a:lnTo>
                                <a:lnTo>
                                  <a:pt x="8912" y="10000"/>
                                </a:lnTo>
                                <a:lnTo>
                                  <a:pt x="0" y="1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8A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Прямоугольник с двумя скругленными противолежащими углами 1"/>
                        <wps:cNvSpPr/>
                        <wps:spPr>
                          <a:xfrm>
                            <a:off x="0" y="0"/>
                            <a:ext cx="7886700" cy="485702"/>
                          </a:xfrm>
                          <a:prstGeom prst="round2DiagRect">
                            <a:avLst/>
                          </a:prstGeom>
                          <a:solidFill>
                            <a:srgbClr val="1B8A5A">
                              <a:alpha val="6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Равнобедренный треугольник 4"/>
                        <wps:cNvSpPr/>
                        <wps:spPr>
                          <a:xfrm>
                            <a:off x="0" y="233916"/>
                            <a:ext cx="949043" cy="1371422"/>
                          </a:xfrm>
                          <a:custGeom>
                            <a:avLst/>
                            <a:gdLst>
                              <a:gd name="connsiteX0" fmla="*/ 0 w 1466850"/>
                              <a:gd name="connsiteY0" fmla="*/ 1504950 h 1504950"/>
                              <a:gd name="connsiteX1" fmla="*/ 733425 w 1466850"/>
                              <a:gd name="connsiteY1" fmla="*/ 0 h 1504950"/>
                              <a:gd name="connsiteX2" fmla="*/ 1466850 w 1466850"/>
                              <a:gd name="connsiteY2" fmla="*/ 1504950 h 1504950"/>
                              <a:gd name="connsiteX3" fmla="*/ 0 w 1466850"/>
                              <a:gd name="connsiteY3" fmla="*/ 1504950 h 1504950"/>
                              <a:gd name="connsiteX0" fmla="*/ 0 w 1581150"/>
                              <a:gd name="connsiteY0" fmla="*/ 390525 h 1504950"/>
                              <a:gd name="connsiteX1" fmla="*/ 847725 w 1581150"/>
                              <a:gd name="connsiteY1" fmla="*/ 0 h 1504950"/>
                              <a:gd name="connsiteX2" fmla="*/ 1581150 w 1581150"/>
                              <a:gd name="connsiteY2" fmla="*/ 1504950 h 1504950"/>
                              <a:gd name="connsiteX3" fmla="*/ 0 w 1581150"/>
                              <a:gd name="connsiteY3" fmla="*/ 390525 h 1504950"/>
                              <a:gd name="connsiteX0" fmla="*/ 0 w 1581150"/>
                              <a:gd name="connsiteY0" fmla="*/ 57150 h 1171575"/>
                              <a:gd name="connsiteX1" fmla="*/ 1028700 w 1581150"/>
                              <a:gd name="connsiteY1" fmla="*/ 0 h 1171575"/>
                              <a:gd name="connsiteX2" fmla="*/ 1581150 w 1581150"/>
                              <a:gd name="connsiteY2" fmla="*/ 1171575 h 1171575"/>
                              <a:gd name="connsiteX3" fmla="*/ 0 w 1581150"/>
                              <a:gd name="connsiteY3" fmla="*/ 57150 h 1171575"/>
                              <a:gd name="connsiteX0" fmla="*/ 0 w 1028700"/>
                              <a:gd name="connsiteY0" fmla="*/ 57150 h 1171575"/>
                              <a:gd name="connsiteX1" fmla="*/ 1028700 w 1028700"/>
                              <a:gd name="connsiteY1" fmla="*/ 0 h 1171575"/>
                              <a:gd name="connsiteX2" fmla="*/ 114300 w 1028700"/>
                              <a:gd name="connsiteY2" fmla="*/ 1171575 h 1171575"/>
                              <a:gd name="connsiteX3" fmla="*/ 0 w 1028700"/>
                              <a:gd name="connsiteY3" fmla="*/ 57150 h 1171575"/>
                              <a:gd name="connsiteX0" fmla="*/ 0 w 952500"/>
                              <a:gd name="connsiteY0" fmla="*/ 0 h 1114425"/>
                              <a:gd name="connsiteX1" fmla="*/ 952500 w 952500"/>
                              <a:gd name="connsiteY1" fmla="*/ 161925 h 1114425"/>
                              <a:gd name="connsiteX2" fmla="*/ 114300 w 952500"/>
                              <a:gd name="connsiteY2" fmla="*/ 1114425 h 1114425"/>
                              <a:gd name="connsiteX3" fmla="*/ 0 w 952500"/>
                              <a:gd name="connsiteY3" fmla="*/ 0 h 1114425"/>
                              <a:gd name="connsiteX0" fmla="*/ 0 w 952500"/>
                              <a:gd name="connsiteY0" fmla="*/ 247679 h 1362104"/>
                              <a:gd name="connsiteX1" fmla="*/ 114300 w 952500"/>
                              <a:gd name="connsiteY1" fmla="*/ 29 h 1362104"/>
                              <a:gd name="connsiteX2" fmla="*/ 952500 w 952500"/>
                              <a:gd name="connsiteY2" fmla="*/ 409604 h 1362104"/>
                              <a:gd name="connsiteX3" fmla="*/ 114300 w 952500"/>
                              <a:gd name="connsiteY3" fmla="*/ 1362104 h 1362104"/>
                              <a:gd name="connsiteX4" fmla="*/ 0 w 952500"/>
                              <a:gd name="connsiteY4" fmla="*/ 247679 h 1362104"/>
                              <a:gd name="connsiteX0" fmla="*/ 0 w 952500"/>
                              <a:gd name="connsiteY0" fmla="*/ 247679 h 1362104"/>
                              <a:gd name="connsiteX1" fmla="*/ 114300 w 952500"/>
                              <a:gd name="connsiteY1" fmla="*/ 29 h 1362104"/>
                              <a:gd name="connsiteX2" fmla="*/ 952500 w 952500"/>
                              <a:gd name="connsiteY2" fmla="*/ 409604 h 1362104"/>
                              <a:gd name="connsiteX3" fmla="*/ 92162 w 952500"/>
                              <a:gd name="connsiteY3" fmla="*/ 1362104 h 1362104"/>
                              <a:gd name="connsiteX4" fmla="*/ 0 w 952500"/>
                              <a:gd name="connsiteY4" fmla="*/ 247679 h 13621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52500" h="1362104">
                                <a:moveTo>
                                  <a:pt x="0" y="247679"/>
                                </a:moveTo>
                                <a:cubicBezTo>
                                  <a:pt x="31750" y="250854"/>
                                  <a:pt x="82550" y="-3146"/>
                                  <a:pt x="114300" y="29"/>
                                </a:cubicBezTo>
                                <a:lnTo>
                                  <a:pt x="952500" y="409604"/>
                                </a:lnTo>
                                <a:lnTo>
                                  <a:pt x="92162" y="1362104"/>
                                </a:lnTo>
                                <a:lnTo>
                                  <a:pt x="0" y="247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8A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Равнобедренный треугольник 6"/>
                        <wps:cNvSpPr/>
                        <wps:spPr>
                          <a:xfrm>
                            <a:off x="95693" y="180753"/>
                            <a:ext cx="857250" cy="466361"/>
                          </a:xfrm>
                          <a:custGeom>
                            <a:avLst/>
                            <a:gdLst>
                              <a:gd name="connsiteX0" fmla="*/ 0 w 857250"/>
                              <a:gd name="connsiteY0" fmla="*/ 647700 h 647700"/>
                              <a:gd name="connsiteX1" fmla="*/ 428625 w 857250"/>
                              <a:gd name="connsiteY1" fmla="*/ 0 h 647700"/>
                              <a:gd name="connsiteX2" fmla="*/ 857250 w 857250"/>
                              <a:gd name="connsiteY2" fmla="*/ 647700 h 647700"/>
                              <a:gd name="connsiteX3" fmla="*/ 0 w 857250"/>
                              <a:gd name="connsiteY3" fmla="*/ 647700 h 647700"/>
                              <a:gd name="connsiteX0" fmla="*/ 0 w 857250"/>
                              <a:gd name="connsiteY0" fmla="*/ 695325 h 695325"/>
                              <a:gd name="connsiteX1" fmla="*/ 47625 w 857250"/>
                              <a:gd name="connsiteY1" fmla="*/ 0 h 695325"/>
                              <a:gd name="connsiteX2" fmla="*/ 857250 w 857250"/>
                              <a:gd name="connsiteY2" fmla="*/ 695325 h 695325"/>
                              <a:gd name="connsiteX3" fmla="*/ 0 w 857250"/>
                              <a:gd name="connsiteY3" fmla="*/ 695325 h 695325"/>
                              <a:gd name="connsiteX0" fmla="*/ 0 w 857250"/>
                              <a:gd name="connsiteY0" fmla="*/ 695325 h 695325"/>
                              <a:gd name="connsiteX1" fmla="*/ 0 w 857250"/>
                              <a:gd name="connsiteY1" fmla="*/ 0 h 695325"/>
                              <a:gd name="connsiteX2" fmla="*/ 857250 w 857250"/>
                              <a:gd name="connsiteY2" fmla="*/ 695325 h 695325"/>
                              <a:gd name="connsiteX3" fmla="*/ 0 w 857250"/>
                              <a:gd name="connsiteY3" fmla="*/ 695325 h 695325"/>
                              <a:gd name="connsiteX0" fmla="*/ 0 w 857250"/>
                              <a:gd name="connsiteY0" fmla="*/ 465157 h 465157"/>
                              <a:gd name="connsiteX1" fmla="*/ 0 w 857250"/>
                              <a:gd name="connsiteY1" fmla="*/ 0 h 465157"/>
                              <a:gd name="connsiteX2" fmla="*/ 857250 w 857250"/>
                              <a:gd name="connsiteY2" fmla="*/ 465157 h 465157"/>
                              <a:gd name="connsiteX3" fmla="*/ 0 w 857250"/>
                              <a:gd name="connsiteY3" fmla="*/ 465157 h 465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57250" h="465157">
                                <a:moveTo>
                                  <a:pt x="0" y="465157"/>
                                </a:moveTo>
                                <a:lnTo>
                                  <a:pt x="0" y="0"/>
                                </a:lnTo>
                                <a:lnTo>
                                  <a:pt x="857250" y="465157"/>
                                </a:lnTo>
                                <a:lnTo>
                                  <a:pt x="0" y="465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13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AEC0F" id="Группа 11" o:spid="_x0000_s1026" style="position:absolute;margin-left:-44.35pt;margin-top:-36pt;width:621pt;height:126.4pt;z-index:251665408" coordsize="78867,16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">
                <v:shape id="Блок-схема: ручное управление 3" o:spid="_x0000_s1027" style="position:absolute;width:42767;height:6476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" path="m,l10000,,8912,10000,,10000,,xe" fillcolor="#1b8a5a" stroked="f" strokeweight="1pt">
                  <v:stroke joinstyle="miter"/>
                  <v:path arrowok="t" o:connecttype="custom" o:connectlocs="0,0;4276725,0;3811417,647602;0,647602;0,0" o:connectangles="0,0,0,0,0"/>
                </v:shape>
                <v:shape id="Прямоугольник с двумя скругленными противолежащими углами 1" o:spid="_x0000_s1028" style="position:absolute;width:78867;height:4857;visibility:visible;mso-wrap-style:square;v-text-anchor:middle" coordsize="7886700,48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" path="m80952,l7886700,r,l7886700,404750v,44709,-36243,80952,-80952,80952l,485702r,l,80952c,36243,36243,,80952,xe" fillcolor="#1b8a5a" stroked="f" strokeweight="1pt">
                  <v:fill opacity="39321f"/>
                  <v:stroke joinstyle="miter"/>
                  <v:path arrowok="t" o:connecttype="custom" o:connectlocs="80952,0;7886700,0;7886700,0;7886700,404750;7805748,485702;0,485702;0,485702;0,80952;80952,0" o:connectangles="0,0,0,0,0,0,0,0,0"/>
                </v:shape>
                <v:shape id="Равнобедренный треугольник 4" o:spid="_x0000_s1029" style="position:absolute;top:2339;width:9490;height:13714;visibility:visible;mso-wrap-style:square;v-text-anchor:middle" coordsize="952500,136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" path="m,247679c31750,250854,82550,-3146,114300,29l952500,409604,92162,1362104,,247679xe" fillcolor="#1b8a5a" stroked="f" strokeweight="1pt">
                  <v:stroke joinstyle="miter"/>
                  <v:path arrowok="t" o:connecttype="custom" o:connectlocs="0,249373;113885,29;949043,412406;91828,1371422;0,249373" o:connectangles="0,0,0,0,0"/>
                </v:shape>
                <v:shape id="Равнобедренный треугольник 6" o:spid="_x0000_s1030" style="position:absolute;left:956;top:1807;width:8573;height:4664;visibility:visible;mso-wrap-style:square;v-text-anchor:middle" coordsize="857250,465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" path="m,465157l,,857250,465157,,465157xe" fillcolor="#313130" stroked="f" strokeweight="1pt">
                  <v:stroke joinstyle="miter"/>
                  <v:path arrowok="t" o:connecttype="custom" o:connectlocs="0,466361;0,0;857250,466361;0,466361" o:connectangles="0,0,0,0"/>
                </v:shape>
              </v:group>
            </w:pict>
          </mc:Fallback>
        </mc:AlternateContent>
      </w:r>
    </w:p>
    <w:p w:rsidR="007F75C2" w:rsidRDefault="00547BEA" w:rsidP="008F104D">
      <w:pPr>
        <w:tabs>
          <w:tab w:val="left" w:pos="2655"/>
        </w:tabs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273523</wp:posOffset>
            </wp:positionV>
            <wp:extent cx="813406" cy="744279"/>
            <wp:effectExtent l="0" t="0" r="635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_БНТУМонохром 1@3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06" cy="744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5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63BC22" wp14:editId="6E353B57">
                <wp:simplePos x="0" y="0"/>
                <wp:positionH relativeFrom="column">
                  <wp:posOffset>1285240</wp:posOffset>
                </wp:positionH>
                <wp:positionV relativeFrom="paragraph">
                  <wp:posOffset>914400</wp:posOffset>
                </wp:positionV>
                <wp:extent cx="4181475" cy="313055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04D" w:rsidRPr="008F104D" w:rsidRDefault="008F104D" w:rsidP="008F104D">
                            <w:pPr>
                              <w:jc w:val="center"/>
                              <w:rPr>
                                <w:rFonts w:ascii="Roboto Slab Medium" w:hAnsi="Roboto Slab Medium"/>
                                <w:b/>
                                <w:color w:val="1B8A63"/>
                                <w:sz w:val="28"/>
                                <w:szCs w:val="24"/>
                              </w:rPr>
                            </w:pPr>
                            <w:r w:rsidRPr="008F104D">
                              <w:rPr>
                                <w:rFonts w:ascii="Roboto Slab Medium" w:hAnsi="Roboto Slab Medium"/>
                                <w:b/>
                                <w:color w:val="1B8A63"/>
                                <w:sz w:val="28"/>
                                <w:szCs w:val="24"/>
                              </w:rPr>
                              <w:t>ПРИБОРОСТРОИТЕЛЬНЫЙ ФАКУЛЬТЕТ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3BC2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1.2pt;margin-top:1in;width:329.25pt;height:2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" stroked="f">
                <v:textbox>
                  <w:txbxContent>
                    <w:p w:rsidR="008F104D" w:rsidRPr="008F104D" w:rsidRDefault="008F104D" w:rsidP="008F104D">
                      <w:pPr>
                        <w:jc w:val="center"/>
                        <w:rPr>
                          <w:rFonts w:ascii="Roboto Slab Medium" w:hAnsi="Roboto Slab Medium"/>
                          <w:b/>
                          <w:color w:val="1B8A63"/>
                          <w:sz w:val="28"/>
                          <w:szCs w:val="24"/>
                        </w:rPr>
                      </w:pPr>
                      <w:r w:rsidRPr="008F104D">
                        <w:rPr>
                          <w:rFonts w:ascii="Roboto Slab Medium" w:hAnsi="Roboto Slab Medium"/>
                          <w:b/>
                          <w:color w:val="1B8A63"/>
                          <w:sz w:val="28"/>
                          <w:szCs w:val="24"/>
                        </w:rPr>
                        <w:t>ПРИБОРОСТРОИТЕЛЬНЫЙ ФАКУЛЬТЕТ</w:t>
                      </w:r>
                    </w:p>
                  </w:txbxContent>
                </v:textbox>
              </v:shape>
            </w:pict>
          </mc:Fallback>
        </mc:AlternateContent>
      </w:r>
      <w:r w:rsidR="008F104D">
        <w:tab/>
      </w:r>
    </w:p>
    <w:p w:rsidR="007F75C2" w:rsidRDefault="006A0130" w:rsidP="008F104D">
      <w:pPr>
        <w:tabs>
          <w:tab w:val="left" w:pos="2655"/>
        </w:tabs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B327464" wp14:editId="29A7D681">
                <wp:simplePos x="0" y="0"/>
                <wp:positionH relativeFrom="margin">
                  <wp:posOffset>666750</wp:posOffset>
                </wp:positionH>
                <wp:positionV relativeFrom="margin">
                  <wp:posOffset>688177</wp:posOffset>
                </wp:positionV>
                <wp:extent cx="6336665" cy="5905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4D" w:rsidRPr="008F104D" w:rsidRDefault="008F104D" w:rsidP="008F104D">
                            <w:pPr>
                              <w:spacing w:after="0" w:line="240" w:lineRule="auto"/>
                              <w:jc w:val="center"/>
                              <w:rPr>
                                <w:rFonts w:ascii="Roboto Slab Medium" w:eastAsia="Times New Roman" w:hAnsi="Roboto Slab Medium" w:cs="Times New Roman"/>
                                <w:b/>
                                <w:color w:val="1B8A63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F104D">
                              <w:rPr>
                                <w:rFonts w:ascii="Roboto Slab Medium" w:eastAsia="Times New Roman" w:hAnsi="Roboto Slab Medium" w:cs="Times New Roman"/>
                                <w:b/>
                                <w:color w:val="1B8A63"/>
                                <w:sz w:val="28"/>
                                <w:szCs w:val="28"/>
                                <w:lang w:eastAsia="ru-RU"/>
                              </w:rPr>
                              <w:t>БЕЛОРУССКИЙ НАЦИОНАЛЬНЫЙ ТЕХНИЧЕСКИЙ УНИВЕРСИТЕТ</w:t>
                            </w:r>
                          </w:p>
                          <w:p w:rsidR="008F104D" w:rsidRDefault="008F10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27464" id="_x0000_s1027" type="#_x0000_t202" style="position:absolute;margin-left:52.5pt;margin-top:54.2pt;width:498.95pt;height:46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" filled="f" stroked="f">
                <v:textbox>
                  <w:txbxContent>
                    <w:p w:rsidR="008F104D" w:rsidRPr="008F104D" w:rsidRDefault="008F104D" w:rsidP="008F104D">
                      <w:pPr>
                        <w:spacing w:after="0" w:line="240" w:lineRule="auto"/>
                        <w:jc w:val="center"/>
                        <w:rPr>
                          <w:rFonts w:ascii="Roboto Slab Medium" w:eastAsia="Times New Roman" w:hAnsi="Roboto Slab Medium" w:cs="Times New Roman"/>
                          <w:b/>
                          <w:color w:val="1B8A63"/>
                          <w:sz w:val="28"/>
                          <w:szCs w:val="28"/>
                          <w:lang w:eastAsia="ru-RU"/>
                        </w:rPr>
                      </w:pPr>
                      <w:r w:rsidRPr="008F104D">
                        <w:rPr>
                          <w:rFonts w:ascii="Roboto Slab Medium" w:eastAsia="Times New Roman" w:hAnsi="Roboto Slab Medium" w:cs="Times New Roman"/>
                          <w:b/>
                          <w:color w:val="1B8A63"/>
                          <w:sz w:val="28"/>
                          <w:szCs w:val="28"/>
                          <w:lang w:eastAsia="ru-RU"/>
                        </w:rPr>
                        <w:t>БЕЛОРУССКИЙ НАЦИОНАЛЬНЫЙ ТЕХНИЧЕСКИЙ УНИВЕРСИТЕТ</w:t>
                      </w:r>
                    </w:p>
                    <w:p w:rsidR="008F104D" w:rsidRDefault="008F104D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F75C2" w:rsidRDefault="007F75C2" w:rsidP="008F104D">
      <w:pPr>
        <w:tabs>
          <w:tab w:val="left" w:pos="2655"/>
        </w:tabs>
      </w:pPr>
    </w:p>
    <w:p w:rsidR="007F75C2" w:rsidRDefault="007F75C2" w:rsidP="008F104D">
      <w:pPr>
        <w:tabs>
          <w:tab w:val="left" w:pos="2655"/>
        </w:tabs>
      </w:pPr>
    </w:p>
    <w:p w:rsidR="007F75C2" w:rsidRDefault="006A0130" w:rsidP="008F104D">
      <w:pPr>
        <w:tabs>
          <w:tab w:val="left" w:pos="2655"/>
        </w:tabs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DF8BB0D" wp14:editId="6A2CA17C">
                <wp:simplePos x="0" y="0"/>
                <wp:positionH relativeFrom="margin">
                  <wp:posOffset>664845</wp:posOffset>
                </wp:positionH>
                <wp:positionV relativeFrom="margin">
                  <wp:posOffset>1670050</wp:posOffset>
                </wp:positionV>
                <wp:extent cx="5286375" cy="1438910"/>
                <wp:effectExtent l="0" t="0" r="9525" b="889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8C5" w:rsidRPr="006A0130" w:rsidRDefault="008F104D" w:rsidP="00B328C5">
                            <w:pPr>
                              <w:spacing w:after="0" w:line="240" w:lineRule="auto"/>
                              <w:ind w:hanging="28"/>
                              <w:jc w:val="center"/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Cs w:val="24"/>
                                <w:lang w:eastAsia="ru-RU"/>
                              </w:rPr>
                            </w:pPr>
                            <w:r w:rsidRPr="006A0130"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Cs w:val="24"/>
                                <w:lang w:eastAsia="ru-RU"/>
                              </w:rPr>
                              <w:t>1</w:t>
                            </w:r>
                            <w:r w:rsidR="00B15BF7"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Cs w:val="24"/>
                                <w:lang w:eastAsia="ru-RU"/>
                              </w:rPr>
                              <w:t>8</w:t>
                            </w:r>
                            <w:r w:rsidRPr="006A0130"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Cs w:val="24"/>
                                <w:lang w:eastAsia="ru-RU"/>
                              </w:rPr>
                              <w:t xml:space="preserve">–я </w:t>
                            </w:r>
                            <w:r w:rsidR="00B328C5" w:rsidRPr="006A0130"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Cs w:val="24"/>
                                <w:lang w:eastAsia="ru-RU"/>
                              </w:rPr>
                              <w:t xml:space="preserve">Международная научно-техническая </w:t>
                            </w:r>
                          </w:p>
                          <w:p w:rsidR="008F104D" w:rsidRPr="006A0130" w:rsidRDefault="00B328C5" w:rsidP="00B328C5">
                            <w:pPr>
                              <w:spacing w:after="0" w:line="240" w:lineRule="auto"/>
                              <w:ind w:hanging="28"/>
                              <w:jc w:val="center"/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Cs w:val="24"/>
                                <w:lang w:eastAsia="ru-RU"/>
                              </w:rPr>
                            </w:pPr>
                            <w:r w:rsidRPr="006A0130"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Cs w:val="24"/>
                                <w:lang w:eastAsia="ru-RU"/>
                              </w:rPr>
                              <w:t>конференция</w:t>
                            </w:r>
                          </w:p>
                          <w:p w:rsidR="008F104D" w:rsidRPr="006A0130" w:rsidRDefault="008F104D" w:rsidP="008F104D">
                            <w:pPr>
                              <w:spacing w:after="0" w:line="240" w:lineRule="auto"/>
                              <w:ind w:hanging="28"/>
                              <w:jc w:val="center"/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 w:val="12"/>
                                <w:szCs w:val="24"/>
                                <w:lang w:eastAsia="ru-RU"/>
                              </w:rPr>
                            </w:pPr>
                          </w:p>
                          <w:p w:rsidR="008F104D" w:rsidRPr="006A0130" w:rsidRDefault="008F104D" w:rsidP="008F104D">
                            <w:pPr>
                              <w:spacing w:after="0" w:line="240" w:lineRule="auto"/>
                              <w:jc w:val="center"/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6A0130"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 w:val="32"/>
                                <w:szCs w:val="24"/>
                                <w:lang w:eastAsia="ru-RU"/>
                              </w:rPr>
                              <w:t>«ПРИБОРОСТРОЕНИ</w:t>
                            </w:r>
                            <w:r w:rsidR="006A0130"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 w:val="32"/>
                                <w:szCs w:val="24"/>
                                <w:lang w:eastAsia="ru-RU"/>
                              </w:rPr>
                              <w:t>Е</w:t>
                            </w:r>
                            <w:r w:rsidR="006A0130" w:rsidRPr="006A0130"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 w:val="32"/>
                                <w:szCs w:val="24"/>
                                <w:lang w:eastAsia="ru-RU"/>
                              </w:rPr>
                              <w:t>-202</w:t>
                            </w:r>
                            <w:r w:rsidR="00B15BF7"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 w:val="32"/>
                                <w:szCs w:val="24"/>
                                <w:lang w:eastAsia="ru-RU"/>
                              </w:rPr>
                              <w:t>5</w:t>
                            </w:r>
                            <w:r w:rsidRPr="006A0130"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 w:val="32"/>
                                <w:szCs w:val="24"/>
                                <w:lang w:eastAsia="ru-RU"/>
                              </w:rPr>
                              <w:t>»</w:t>
                            </w:r>
                          </w:p>
                          <w:p w:rsidR="008F104D" w:rsidRPr="006A0130" w:rsidRDefault="008F104D" w:rsidP="008F104D">
                            <w:pPr>
                              <w:spacing w:after="0" w:line="240" w:lineRule="auto"/>
                              <w:jc w:val="center"/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 w:val="12"/>
                                <w:szCs w:val="24"/>
                                <w:lang w:eastAsia="ru-RU"/>
                              </w:rPr>
                            </w:pPr>
                          </w:p>
                          <w:p w:rsidR="008F104D" w:rsidRDefault="00B15BF7" w:rsidP="008F104D">
                            <w:pPr>
                              <w:jc w:val="center"/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Cs w:val="24"/>
                                <w:lang w:eastAsia="ru-RU"/>
                              </w:rPr>
                              <w:t>12</w:t>
                            </w:r>
                            <w:r w:rsidR="008F104D" w:rsidRPr="00B15BF7"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Cs w:val="24"/>
                                <w:lang w:eastAsia="ru-RU"/>
                              </w:rPr>
                              <w:t>–</w:t>
                            </w:r>
                            <w:r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Cs w:val="24"/>
                                <w:lang w:eastAsia="ru-RU"/>
                              </w:rPr>
                              <w:t>14</w:t>
                            </w:r>
                            <w:r w:rsidR="008F104D" w:rsidRPr="00B15BF7"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Cs w:val="24"/>
                                <w:lang w:eastAsia="ru-RU"/>
                              </w:rPr>
                              <w:t xml:space="preserve"> ноября</w:t>
                            </w:r>
                            <w:r w:rsidR="008F104D" w:rsidRPr="006A0130"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Cs w:val="24"/>
                                <w:lang w:eastAsia="ru-RU"/>
                              </w:rPr>
                              <w:t xml:space="preserve"> 202</w:t>
                            </w:r>
                            <w:r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Cs w:val="24"/>
                                <w:lang w:eastAsia="ru-RU"/>
                              </w:rPr>
                              <w:t>5</w:t>
                            </w:r>
                            <w:r w:rsidR="008F104D" w:rsidRPr="006A0130"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Cs w:val="24"/>
                                <w:lang w:eastAsia="ru-RU"/>
                              </w:rPr>
                              <w:t xml:space="preserve"> г</w:t>
                            </w:r>
                          </w:p>
                          <w:p w:rsidR="00831129" w:rsidRPr="00831129" w:rsidRDefault="00831129" w:rsidP="008F104D">
                            <w:pPr>
                              <w:jc w:val="center"/>
                              <w:rPr>
                                <w:rFonts w:ascii="Roboto Slab" w:eastAsia="Times New Roman" w:hAnsi="Roboto Slab" w:cs="Times New Roman"/>
                                <w:b/>
                                <w:szCs w:val="24"/>
                                <w:lang w:eastAsia="ru-RU"/>
                              </w:rPr>
                            </w:pPr>
                            <w:r w:rsidRPr="00831129">
                              <w:rPr>
                                <w:rFonts w:ascii="Roboto Slab" w:eastAsia="Times New Roman" w:hAnsi="Roboto Slab" w:cs="Times New Roman"/>
                                <w:b/>
                                <w:szCs w:val="24"/>
                                <w:lang w:eastAsia="ru-RU"/>
                              </w:rPr>
                              <w:t>Первое информационное сообщение</w:t>
                            </w:r>
                          </w:p>
                          <w:p w:rsidR="00831129" w:rsidRDefault="00831129" w:rsidP="008F104D">
                            <w:pPr>
                              <w:jc w:val="center"/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Cs w:val="24"/>
                                <w:lang w:eastAsia="ru-RU"/>
                              </w:rPr>
                            </w:pPr>
                            <w:r w:rsidRPr="00831129">
                              <w:rPr>
                                <w:rFonts w:ascii="Roboto Slab" w:eastAsia="Times New Roman" w:hAnsi="Roboto Slab" w:cs="Times New Roman"/>
                                <w:b/>
                                <w:color w:val="1B8A63"/>
                                <w:szCs w:val="24"/>
                                <w:lang w:eastAsia="ru-RU"/>
                              </w:rPr>
                              <w:t>Первое информационное сообщение</w:t>
                            </w:r>
                          </w:p>
                          <w:p w:rsidR="00831129" w:rsidRPr="006A0130" w:rsidRDefault="00831129" w:rsidP="008F104D">
                            <w:pPr>
                              <w:jc w:val="center"/>
                              <w:rPr>
                                <w:rFonts w:ascii="Roboto Slab" w:hAnsi="Roboto Slab"/>
                                <w:color w:val="1B8A63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8BB0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2.35pt;margin-top:131.5pt;width:416.25pt;height:113.3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" stroked="f">
                <v:textbox>
                  <w:txbxContent>
                    <w:p w:rsidR="00B328C5" w:rsidRPr="006A0130" w:rsidRDefault="008F104D" w:rsidP="00B328C5">
                      <w:pPr>
                        <w:spacing w:after="0" w:line="240" w:lineRule="auto"/>
                        <w:ind w:hanging="28"/>
                        <w:jc w:val="center"/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Cs w:val="24"/>
                          <w:lang w:eastAsia="ru-RU"/>
                        </w:rPr>
                      </w:pPr>
                      <w:r w:rsidRPr="006A0130"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Cs w:val="24"/>
                          <w:lang w:eastAsia="ru-RU"/>
                        </w:rPr>
                        <w:t>1</w:t>
                      </w:r>
                      <w:r w:rsidR="00B15BF7"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Cs w:val="24"/>
                          <w:lang w:eastAsia="ru-RU"/>
                        </w:rPr>
                        <w:t>8</w:t>
                      </w:r>
                      <w:r w:rsidRPr="006A0130"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Cs w:val="24"/>
                          <w:lang w:eastAsia="ru-RU"/>
                        </w:rPr>
                        <w:t xml:space="preserve">–я </w:t>
                      </w:r>
                      <w:r w:rsidR="00B328C5" w:rsidRPr="006A0130"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Cs w:val="24"/>
                          <w:lang w:eastAsia="ru-RU"/>
                        </w:rPr>
                        <w:t xml:space="preserve">Международная научно-техническая </w:t>
                      </w:r>
                    </w:p>
                    <w:p w:rsidR="008F104D" w:rsidRPr="006A0130" w:rsidRDefault="00B328C5" w:rsidP="00B328C5">
                      <w:pPr>
                        <w:spacing w:after="0" w:line="240" w:lineRule="auto"/>
                        <w:ind w:hanging="28"/>
                        <w:jc w:val="center"/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Cs w:val="24"/>
                          <w:lang w:eastAsia="ru-RU"/>
                        </w:rPr>
                      </w:pPr>
                      <w:r w:rsidRPr="006A0130"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Cs w:val="24"/>
                          <w:lang w:eastAsia="ru-RU"/>
                        </w:rPr>
                        <w:t>конференция</w:t>
                      </w:r>
                    </w:p>
                    <w:p w:rsidR="008F104D" w:rsidRPr="006A0130" w:rsidRDefault="008F104D" w:rsidP="008F104D">
                      <w:pPr>
                        <w:spacing w:after="0" w:line="240" w:lineRule="auto"/>
                        <w:ind w:hanging="28"/>
                        <w:jc w:val="center"/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 w:val="12"/>
                          <w:szCs w:val="24"/>
                          <w:lang w:eastAsia="ru-RU"/>
                        </w:rPr>
                      </w:pPr>
                    </w:p>
                    <w:p w:rsidR="008F104D" w:rsidRPr="006A0130" w:rsidRDefault="008F104D" w:rsidP="008F104D">
                      <w:pPr>
                        <w:spacing w:after="0" w:line="240" w:lineRule="auto"/>
                        <w:jc w:val="center"/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 w:val="32"/>
                          <w:szCs w:val="24"/>
                          <w:lang w:eastAsia="ru-RU"/>
                        </w:rPr>
                      </w:pPr>
                      <w:r w:rsidRPr="006A0130"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 w:val="32"/>
                          <w:szCs w:val="24"/>
                          <w:lang w:eastAsia="ru-RU"/>
                        </w:rPr>
                        <w:t>«ПРИБОРОСТРОЕНИ</w:t>
                      </w:r>
                      <w:r w:rsidR="006A0130"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 w:val="32"/>
                          <w:szCs w:val="24"/>
                          <w:lang w:eastAsia="ru-RU"/>
                        </w:rPr>
                        <w:t>Е</w:t>
                      </w:r>
                      <w:r w:rsidR="006A0130" w:rsidRPr="006A0130"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 w:val="32"/>
                          <w:szCs w:val="24"/>
                          <w:lang w:eastAsia="ru-RU"/>
                        </w:rPr>
                        <w:t>-202</w:t>
                      </w:r>
                      <w:r w:rsidR="00B15BF7"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 w:val="32"/>
                          <w:szCs w:val="24"/>
                          <w:lang w:eastAsia="ru-RU"/>
                        </w:rPr>
                        <w:t>5</w:t>
                      </w:r>
                      <w:r w:rsidRPr="006A0130"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 w:val="32"/>
                          <w:szCs w:val="24"/>
                          <w:lang w:eastAsia="ru-RU"/>
                        </w:rPr>
                        <w:t>»</w:t>
                      </w:r>
                    </w:p>
                    <w:p w:rsidR="008F104D" w:rsidRPr="006A0130" w:rsidRDefault="008F104D" w:rsidP="008F104D">
                      <w:pPr>
                        <w:spacing w:after="0" w:line="240" w:lineRule="auto"/>
                        <w:jc w:val="center"/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 w:val="12"/>
                          <w:szCs w:val="24"/>
                          <w:lang w:eastAsia="ru-RU"/>
                        </w:rPr>
                      </w:pPr>
                    </w:p>
                    <w:p w:rsidR="008F104D" w:rsidRDefault="00B15BF7" w:rsidP="008F104D">
                      <w:pPr>
                        <w:jc w:val="center"/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Cs w:val="24"/>
                          <w:lang w:eastAsia="ru-RU"/>
                        </w:rPr>
                      </w:pPr>
                      <w:r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Cs w:val="24"/>
                          <w:lang w:eastAsia="ru-RU"/>
                        </w:rPr>
                        <w:t>12</w:t>
                      </w:r>
                      <w:r w:rsidR="008F104D" w:rsidRPr="00B15BF7"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Cs w:val="24"/>
                          <w:lang w:eastAsia="ru-RU"/>
                        </w:rPr>
                        <w:t>–</w:t>
                      </w:r>
                      <w:r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Cs w:val="24"/>
                          <w:lang w:eastAsia="ru-RU"/>
                        </w:rPr>
                        <w:t>14</w:t>
                      </w:r>
                      <w:r w:rsidR="008F104D" w:rsidRPr="00B15BF7"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Cs w:val="24"/>
                          <w:lang w:eastAsia="ru-RU"/>
                        </w:rPr>
                        <w:t xml:space="preserve"> ноября</w:t>
                      </w:r>
                      <w:r w:rsidR="008F104D" w:rsidRPr="006A0130"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Cs w:val="24"/>
                          <w:lang w:eastAsia="ru-RU"/>
                        </w:rPr>
                        <w:t xml:space="preserve"> 202</w:t>
                      </w:r>
                      <w:r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Cs w:val="24"/>
                          <w:lang w:eastAsia="ru-RU"/>
                        </w:rPr>
                        <w:t>5</w:t>
                      </w:r>
                      <w:r w:rsidR="008F104D" w:rsidRPr="006A0130"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Cs w:val="24"/>
                          <w:lang w:eastAsia="ru-RU"/>
                        </w:rPr>
                        <w:t xml:space="preserve"> г</w:t>
                      </w:r>
                    </w:p>
                    <w:p w:rsidR="00831129" w:rsidRPr="00831129" w:rsidRDefault="00831129" w:rsidP="008F104D">
                      <w:pPr>
                        <w:jc w:val="center"/>
                        <w:rPr>
                          <w:rFonts w:ascii="Roboto Slab" w:eastAsia="Times New Roman" w:hAnsi="Roboto Slab" w:cs="Times New Roman"/>
                          <w:b/>
                          <w:szCs w:val="24"/>
                          <w:lang w:eastAsia="ru-RU"/>
                        </w:rPr>
                      </w:pPr>
                      <w:r w:rsidRPr="00831129">
                        <w:rPr>
                          <w:rFonts w:ascii="Roboto Slab" w:eastAsia="Times New Roman" w:hAnsi="Roboto Slab" w:cs="Times New Roman"/>
                          <w:b/>
                          <w:szCs w:val="24"/>
                          <w:lang w:eastAsia="ru-RU"/>
                        </w:rPr>
                        <w:t>Первое информационное сообщение</w:t>
                      </w:r>
                    </w:p>
                    <w:p w:rsidR="00831129" w:rsidRDefault="00831129" w:rsidP="008F104D">
                      <w:pPr>
                        <w:jc w:val="center"/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Cs w:val="24"/>
                          <w:lang w:eastAsia="ru-RU"/>
                        </w:rPr>
                      </w:pPr>
                      <w:r w:rsidRPr="00831129">
                        <w:rPr>
                          <w:rFonts w:ascii="Roboto Slab" w:eastAsia="Times New Roman" w:hAnsi="Roboto Slab" w:cs="Times New Roman"/>
                          <w:b/>
                          <w:color w:val="1B8A63"/>
                          <w:szCs w:val="24"/>
                          <w:lang w:eastAsia="ru-RU"/>
                        </w:rPr>
                        <w:t>Первое информационное сообщение</w:t>
                      </w:r>
                    </w:p>
                    <w:p w:rsidR="00831129" w:rsidRPr="006A0130" w:rsidRDefault="00831129" w:rsidP="008F104D">
                      <w:pPr>
                        <w:jc w:val="center"/>
                        <w:rPr>
                          <w:rFonts w:ascii="Roboto Slab" w:hAnsi="Roboto Slab"/>
                          <w:color w:val="1B8A63"/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F75C2" w:rsidRDefault="007F75C2" w:rsidP="008F104D">
      <w:pPr>
        <w:tabs>
          <w:tab w:val="left" w:pos="2655"/>
        </w:tabs>
      </w:pPr>
    </w:p>
    <w:p w:rsidR="007F75C2" w:rsidRDefault="007F75C2" w:rsidP="008F104D">
      <w:pPr>
        <w:tabs>
          <w:tab w:val="left" w:pos="2655"/>
        </w:tabs>
      </w:pPr>
    </w:p>
    <w:p w:rsidR="007F75C2" w:rsidRDefault="007F75C2" w:rsidP="008F104D">
      <w:pPr>
        <w:tabs>
          <w:tab w:val="left" w:pos="2655"/>
        </w:tabs>
      </w:pPr>
    </w:p>
    <w:p w:rsidR="00831129" w:rsidRDefault="00831129" w:rsidP="008F104D">
      <w:pPr>
        <w:tabs>
          <w:tab w:val="left" w:pos="2655"/>
        </w:tabs>
      </w:pPr>
    </w:p>
    <w:p w:rsidR="007F75C2" w:rsidRDefault="006A0130" w:rsidP="008F104D">
      <w:pPr>
        <w:tabs>
          <w:tab w:val="left" w:pos="26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E7D1AD" wp14:editId="2A63D2B5">
                <wp:simplePos x="0" y="0"/>
                <wp:positionH relativeFrom="column">
                  <wp:posOffset>-403943</wp:posOffset>
                </wp:positionH>
                <wp:positionV relativeFrom="paragraph">
                  <wp:posOffset>267781</wp:posOffset>
                </wp:positionV>
                <wp:extent cx="3523145" cy="314325"/>
                <wp:effectExtent l="0" t="0" r="1270" b="9525"/>
                <wp:wrapNone/>
                <wp:docPr id="19" name="Трапец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3145" cy="314325"/>
                        </a:xfrm>
                        <a:prstGeom prst="trapezoid">
                          <a:avLst/>
                        </a:prstGeom>
                        <a:solidFill>
                          <a:srgbClr val="313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C4A7F" id="Трапеция 19" o:spid="_x0000_s1026" style="position:absolute;margin-left:-31.8pt;margin-top:21.1pt;width:277.4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314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" path="m,314325l78581,,3444564,r78581,314325l,314325xe" fillcolor="#313130" stroked="f" strokeweight="1pt">
                <v:stroke joinstyle="miter"/>
                <v:path arrowok="t" o:connecttype="custom" o:connectlocs="0,314325;78581,0;3444564,0;3523145,314325;0,31432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912964" wp14:editId="4FED866B">
                <wp:simplePos x="0" y="0"/>
                <wp:positionH relativeFrom="column">
                  <wp:posOffset>100330</wp:posOffset>
                </wp:positionH>
                <wp:positionV relativeFrom="paragraph">
                  <wp:posOffset>267335</wp:posOffset>
                </wp:positionV>
                <wp:extent cx="6899910" cy="314325"/>
                <wp:effectExtent l="0" t="0" r="0" b="9525"/>
                <wp:wrapNone/>
                <wp:docPr id="18" name="Прямоугольник с двумя усеченными противолежащими углами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314325"/>
                        </a:xfrm>
                        <a:prstGeom prst="snip2DiagRect">
                          <a:avLst/>
                        </a:prstGeom>
                        <a:solidFill>
                          <a:srgbClr val="1B8A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E6EE2" id="Прямоугольник с двумя усеченными противолежащими углами 18" o:spid="_x0000_s1026" style="position:absolute;margin-left:7.9pt;margin-top:21.05pt;width:543.3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991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" path="m,l6847521,r52389,52389l6899910,314325r,l52389,314325,,261936,,xe" fillcolor="#1b8a63" stroked="f" strokeweight="1pt">
                <v:stroke joinstyle="miter"/>
                <v:path arrowok="t" o:connecttype="custom" o:connectlocs="0,0;6847521,0;6899910,52389;6899910,314325;6899910,314325;52389,314325;0,261936;0,0" o:connectangles="0,0,0,0,0,0,0,0"/>
              </v:shape>
            </w:pict>
          </mc:Fallback>
        </mc:AlternateContent>
      </w:r>
    </w:p>
    <w:p w:rsidR="007F75C2" w:rsidRDefault="007F75C2" w:rsidP="008F104D">
      <w:pPr>
        <w:tabs>
          <w:tab w:val="left" w:pos="2655"/>
        </w:tabs>
      </w:pPr>
    </w:p>
    <w:p w:rsidR="006A0130" w:rsidRDefault="006A0130" w:rsidP="00A72981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440" w:rsidRDefault="00A62440" w:rsidP="00A7298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комитет приглашает вас принять участие в работе 1</w:t>
      </w:r>
      <w:r w:rsidR="00B15BF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62440">
        <w:rPr>
          <w:rFonts w:ascii="Times New Roman" w:eastAsia="Times New Roman" w:hAnsi="Times New Roman" w:cs="Times New Roman"/>
          <w:sz w:val="24"/>
          <w:szCs w:val="24"/>
          <w:lang w:eastAsia="ru-RU"/>
        </w:rPr>
        <w:t>-й Международной научно-технической конференции «Приборостроение – 202</w:t>
      </w:r>
      <w:r w:rsidR="00B15B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624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72981" w:rsidRPr="00A62440" w:rsidRDefault="00A72981" w:rsidP="00A7298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440" w:rsidRPr="00A62440" w:rsidRDefault="00A62440" w:rsidP="00A6244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</w:pPr>
      <w:r w:rsidRPr="00A62440"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  <w:t>РУКОВОДИТЕЛИ ОРГКОМИТЕТА КОНФЕРЕНЦИИ:</w:t>
      </w:r>
    </w:p>
    <w:p w:rsidR="00A62440" w:rsidRDefault="00A62440" w:rsidP="00A6244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8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Харитончик С. В. — ректор БНТУ, д.т.н., доцент – сопредседатель оргкомитета;</w:t>
      </w:r>
    </w:p>
    <w:p w:rsidR="00F54970" w:rsidRDefault="00F54970" w:rsidP="00A6244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Моргунова Е. М. </w:t>
      </w:r>
      <w:r w:rsidRPr="00F5497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председатель Государственного комитета по стандартизации Республики Беларусь – сопредседатель оргкомитета;</w:t>
      </w:r>
    </w:p>
    <w:p w:rsidR="00A62440" w:rsidRPr="00C02E89" w:rsidRDefault="00A62440" w:rsidP="00A6244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Чижик С. А. — первый заместитель Председателя Президиума НАН Беларуси, академик НАН Беларуси, д.т.н., профессор – сопредседатель оргкомитета;</w:t>
      </w:r>
    </w:p>
    <w:p w:rsidR="00A62440" w:rsidRPr="00C02E89" w:rsidRDefault="00A62440" w:rsidP="00A6244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Маляревич А. М. — зав. кафедрой «Лазерная техника и технология», чл.-корр. НАН Беларуси, д.ф.-м.н., профессор — зам. председателя; </w:t>
      </w:r>
    </w:p>
    <w:p w:rsidR="00A62440" w:rsidRPr="00C02E89" w:rsidRDefault="00A62440" w:rsidP="00A6244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 О. К. — проректор по учебной работе, д.т.н., профессор – зам. председателя;</w:t>
      </w:r>
    </w:p>
    <w:p w:rsidR="00A62440" w:rsidRPr="00C02E89" w:rsidRDefault="00A62440" w:rsidP="00A6244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Свистун А. И. — декан приборостроительного факультета БНТУ, к.т.н., доцент – зам. председателя. </w:t>
      </w:r>
    </w:p>
    <w:p w:rsidR="00831129" w:rsidRPr="00831129" w:rsidRDefault="00831129" w:rsidP="00831129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Подробная информация о членах организационного и научно-программного комитетов будет размещена во Втором информационном сообщении и на сайте.</w:t>
      </w:r>
    </w:p>
    <w:p w:rsidR="00831129" w:rsidRPr="00334DA0" w:rsidRDefault="00A5442A" w:rsidP="00334DA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BCEA77" wp14:editId="427BBA36">
                <wp:simplePos x="0" y="0"/>
                <wp:positionH relativeFrom="column">
                  <wp:posOffset>4231640</wp:posOffset>
                </wp:positionH>
                <wp:positionV relativeFrom="paragraph">
                  <wp:posOffset>109220</wp:posOffset>
                </wp:positionV>
                <wp:extent cx="2573020" cy="2870200"/>
                <wp:effectExtent l="0" t="0" r="17780" b="25400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B8A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DA0" w:rsidRPr="00281A15" w:rsidRDefault="00334DA0" w:rsidP="00281A15">
                            <w:pPr>
                              <w:jc w:val="center"/>
                              <w:rPr>
                                <w:color w:val="1B8A63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34DA0">
                              <w:rPr>
                                <w:color w:val="1B8A63"/>
                                <w:sz w:val="24"/>
                                <w:szCs w:val="24"/>
                                <w:lang w:val="de-DE"/>
                              </w:rPr>
                              <w:t xml:space="preserve">Web-site: </w:t>
                            </w:r>
                            <w:r w:rsidRPr="00334DA0">
                              <w:rPr>
                                <w:b/>
                                <w:color w:val="1B8A63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hyperlink r:id="rId10" w:history="1">
                              <w:r w:rsidR="00281A15" w:rsidRPr="008A4962">
                                <w:rPr>
                                  <w:color w:val="1B8A63"/>
                                  <w:sz w:val="24"/>
                                  <w:szCs w:val="24"/>
                                  <w:lang w:val="de-DE"/>
                                </w:rPr>
                                <w:t>https://bntu.by/faculties/psf/pages/mezhdunarodnaya-ntkp</w:t>
                              </w:r>
                            </w:hyperlink>
                            <w:r w:rsidR="00281A15">
                              <w:rPr>
                                <w:noProof/>
                                <w:color w:val="1B8A63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809100" cy="1809100"/>
                                  <wp:effectExtent l="0" t="0" r="1270" b="127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qr-code_1_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3755" cy="1823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4DA0" w:rsidRPr="00281A15" w:rsidRDefault="00334DA0" w:rsidP="00334DA0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b/>
                                <w:color w:val="1B8A63"/>
                                <w:sz w:val="24"/>
                                <w:szCs w:val="24"/>
                              </w:rPr>
                            </w:pPr>
                            <w:r w:rsidRPr="00281A15">
                              <w:rPr>
                                <w:rStyle w:val="a9"/>
                                <w:rFonts w:ascii="Times New Roman" w:hAnsi="Times New Roman" w:cs="Times New Roman"/>
                                <w:b/>
                                <w:color w:val="1B8A63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12" w:history="1">
                              <w:r w:rsidR="00A72981" w:rsidRPr="00281A15">
                                <w:rPr>
                                  <w:rStyle w:val="a9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pribor</w:t>
                              </w:r>
                              <w:r w:rsidR="00A72981" w:rsidRPr="00281A15">
                                <w:rPr>
                                  <w:rStyle w:val="a9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@bntu.by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CEA77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9" type="#_x0000_t202" style="position:absolute;left:0;text-align:left;margin-left:333.2pt;margin-top:8.6pt;width:202.6pt;height:2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" strokecolor="#1b8a63" strokeweight="1pt">
                <v:textbox>
                  <w:txbxContent>
                    <w:p w:rsidR="00334DA0" w:rsidRPr="00281A15" w:rsidRDefault="00334DA0" w:rsidP="00281A15">
                      <w:pPr>
                        <w:jc w:val="center"/>
                        <w:rPr>
                          <w:color w:val="1B8A63"/>
                          <w:sz w:val="24"/>
                          <w:szCs w:val="24"/>
                          <w:lang w:val="en-US"/>
                        </w:rPr>
                      </w:pPr>
                      <w:r w:rsidRPr="00334DA0">
                        <w:rPr>
                          <w:color w:val="1B8A63"/>
                          <w:sz w:val="24"/>
                          <w:szCs w:val="24"/>
                          <w:lang w:val="de-DE"/>
                        </w:rPr>
                        <w:t xml:space="preserve">Web-site: </w:t>
                      </w:r>
                      <w:r w:rsidRPr="00334DA0">
                        <w:rPr>
                          <w:b/>
                          <w:color w:val="1B8A63"/>
                          <w:sz w:val="24"/>
                          <w:szCs w:val="24"/>
                          <w:lang w:val="en-US"/>
                        </w:rPr>
                        <w:br/>
                      </w:r>
                      <w:hyperlink r:id="rId13" w:history="1">
                        <w:r w:rsidR="00281A15" w:rsidRPr="008A4962">
                          <w:rPr>
                            <w:color w:val="1B8A63"/>
                            <w:sz w:val="24"/>
                            <w:szCs w:val="24"/>
                            <w:lang w:val="de-DE"/>
                          </w:rPr>
                          <w:t>https://bntu.by/faculties/psf/pages/mezhdunarodnaya-ntkp</w:t>
                        </w:r>
                      </w:hyperlink>
                      <w:r w:rsidR="00281A15">
                        <w:rPr>
                          <w:noProof/>
                          <w:color w:val="1B8A63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1809100" cy="1809100"/>
                            <wp:effectExtent l="0" t="0" r="1270" b="127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qr-code_1_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3755" cy="1823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4DA0" w:rsidRPr="00281A15" w:rsidRDefault="00334DA0" w:rsidP="00334DA0">
                      <w:pPr>
                        <w:rPr>
                          <w:rStyle w:val="a9"/>
                          <w:rFonts w:ascii="Times New Roman" w:hAnsi="Times New Roman" w:cs="Times New Roman"/>
                          <w:b/>
                          <w:color w:val="1B8A63"/>
                          <w:sz w:val="24"/>
                          <w:szCs w:val="24"/>
                        </w:rPr>
                      </w:pPr>
                      <w:r w:rsidRPr="00281A15">
                        <w:rPr>
                          <w:rStyle w:val="a9"/>
                          <w:rFonts w:ascii="Times New Roman" w:hAnsi="Times New Roman" w:cs="Times New Roman"/>
                          <w:b/>
                          <w:color w:val="1B8A63"/>
                          <w:sz w:val="24"/>
                          <w:szCs w:val="24"/>
                        </w:rPr>
                        <w:t xml:space="preserve">E-mail: </w:t>
                      </w:r>
                      <w:hyperlink r:id="rId14" w:history="1">
                        <w:r w:rsidR="00A72981" w:rsidRPr="00281A15">
                          <w:rPr>
                            <w:rStyle w:val="a9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pribor</w:t>
                        </w:r>
                        <w:r w:rsidR="00A72981" w:rsidRPr="00281A15">
                          <w:rPr>
                            <w:rStyle w:val="a9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@bntu.by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4DA0" w:rsidRPr="00334DA0" w:rsidRDefault="00334DA0" w:rsidP="00334DA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</w:pPr>
      <w:r w:rsidRPr="00334DA0"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  <w:t xml:space="preserve">ПРОГРАММА КОНФЕРЕНЦИИ ВКЛЮЧАЕТ </w:t>
      </w:r>
    </w:p>
    <w:p w:rsidR="00334DA0" w:rsidRPr="00334DA0" w:rsidRDefault="00334DA0" w:rsidP="00334DA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пленарное заседание и работу тематических секций.</w:t>
      </w:r>
    </w:p>
    <w:p w:rsidR="00334DA0" w:rsidRPr="00334DA0" w:rsidRDefault="00334DA0" w:rsidP="00334DA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F6F4F"/>
          <w:sz w:val="24"/>
          <w:szCs w:val="24"/>
          <w:lang w:eastAsia="ru-RU"/>
        </w:rPr>
      </w:pPr>
    </w:p>
    <w:p w:rsidR="00334DA0" w:rsidRPr="00334DA0" w:rsidRDefault="00334DA0" w:rsidP="00334DA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</w:pPr>
      <w:r w:rsidRPr="00334DA0"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  <w:t>ТЕМАТИКА СЕКЦИЙ КОНФЕРЕНЦИИ</w:t>
      </w:r>
    </w:p>
    <w:p w:rsidR="006A0130" w:rsidRPr="002D1059" w:rsidRDefault="0025746E" w:rsidP="00A62440">
      <w:pPr>
        <w:numPr>
          <w:ilvl w:val="0"/>
          <w:numId w:val="1"/>
        </w:numPr>
        <w:tabs>
          <w:tab w:val="clear" w:pos="360"/>
          <w:tab w:val="num" w:pos="142"/>
        </w:tabs>
        <w:spacing w:before="60"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Интеллектуальные </w:t>
      </w:r>
      <w:r w:rsidR="00031E8B" w:rsidRPr="002D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 и </w:t>
      </w:r>
      <w:r w:rsidR="006A0130" w:rsidRPr="002D1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031E8B" w:rsidRPr="002D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D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E8B" w:rsidRPr="002D10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D105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енсор</w:t>
      </w:r>
      <w:r w:rsidR="00031E8B" w:rsidRPr="002D105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</w:t>
      </w:r>
    </w:p>
    <w:p w:rsidR="006A0130" w:rsidRPr="002D1059" w:rsidRDefault="00031E8B" w:rsidP="00A62440">
      <w:pPr>
        <w:numPr>
          <w:ilvl w:val="0"/>
          <w:numId w:val="1"/>
        </w:numPr>
        <w:tabs>
          <w:tab w:val="clear" w:pos="360"/>
          <w:tab w:val="num" w:pos="142"/>
        </w:tabs>
        <w:spacing w:before="60"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Фотоника, оптоэлектронные и лазерные системы и технологии</w:t>
      </w:r>
      <w:r w:rsidR="006A0130" w:rsidRPr="002D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130" w:rsidRPr="002D1059" w:rsidRDefault="00BC7766" w:rsidP="00A62440">
      <w:pPr>
        <w:numPr>
          <w:ilvl w:val="0"/>
          <w:numId w:val="1"/>
        </w:numPr>
        <w:tabs>
          <w:tab w:val="clear" w:pos="360"/>
          <w:tab w:val="num" w:pos="142"/>
        </w:tabs>
        <w:spacing w:before="60"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Биомедицинская инженерия</w:t>
      </w:r>
    </w:p>
    <w:p w:rsidR="002D1059" w:rsidRPr="002D1059" w:rsidRDefault="002D1059" w:rsidP="002D1059">
      <w:pPr>
        <w:numPr>
          <w:ilvl w:val="0"/>
          <w:numId w:val="1"/>
        </w:numPr>
        <w:tabs>
          <w:tab w:val="clear" w:pos="360"/>
          <w:tab w:val="num" w:pos="142"/>
        </w:tabs>
        <w:spacing w:before="60"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Метрологическое обеспечение и управление качеством</w:t>
      </w:r>
    </w:p>
    <w:p w:rsidR="002D1059" w:rsidRPr="002D1059" w:rsidRDefault="002D1059" w:rsidP="002D1059">
      <w:pPr>
        <w:numPr>
          <w:ilvl w:val="0"/>
          <w:numId w:val="1"/>
        </w:numPr>
        <w:tabs>
          <w:tab w:val="clear" w:pos="360"/>
          <w:tab w:val="num" w:pos="142"/>
        </w:tabs>
        <w:spacing w:before="60"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5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Фундаментальные и прикладные аспекты приборостроения</w:t>
      </w:r>
    </w:p>
    <w:p w:rsidR="00A5442A" w:rsidRDefault="00A5442A" w:rsidP="00334DA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</w:pPr>
    </w:p>
    <w:p w:rsidR="00334DA0" w:rsidRPr="00334DA0" w:rsidRDefault="00334DA0" w:rsidP="00A5442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A0"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  <w:t xml:space="preserve">РАБОЧИЕ ЯЗЫКИ </w:t>
      </w:r>
      <w:r w:rsidRPr="003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Белорусский, русский, английский</w:t>
      </w:r>
    </w:p>
    <w:p w:rsidR="002D1059" w:rsidRDefault="002D1059" w:rsidP="00A5442A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</w:pPr>
    </w:p>
    <w:p w:rsidR="00334DA0" w:rsidRPr="00334DA0" w:rsidRDefault="00334DA0" w:rsidP="00A5442A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A0"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  <w:t>ФОРМА ПРОВЕДЕНИЯ</w:t>
      </w:r>
      <w:r w:rsidR="00A5442A"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  <w:t xml:space="preserve"> </w:t>
      </w:r>
      <w:r w:rsidR="002D10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4DA0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r w:rsidR="002D105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</w:p>
    <w:p w:rsidR="002D1059" w:rsidRPr="00334DA0" w:rsidRDefault="002D1059" w:rsidP="00334DA0">
      <w:pPr>
        <w:spacing w:before="120" w:after="12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DA0" w:rsidRPr="00334DA0" w:rsidRDefault="00334DA0" w:rsidP="00334DA0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</w:pPr>
      <w:r w:rsidRPr="00334DA0"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  <w:t>РЕГЛАМЕНТ</w:t>
      </w:r>
    </w:p>
    <w:p w:rsidR="00A62440" w:rsidRPr="00A62440" w:rsidRDefault="00A62440" w:rsidP="00A62440">
      <w:pPr>
        <w:numPr>
          <w:ilvl w:val="0"/>
          <w:numId w:val="1"/>
        </w:numPr>
        <w:tabs>
          <w:tab w:val="clear" w:pos="360"/>
          <w:tab w:val="num" w:pos="142"/>
        </w:tabs>
        <w:spacing w:before="60"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Пленарные доклады – до 20 минут</w:t>
      </w:r>
    </w:p>
    <w:p w:rsidR="00A62440" w:rsidRPr="00A62440" w:rsidRDefault="00A62440" w:rsidP="00A62440">
      <w:pPr>
        <w:numPr>
          <w:ilvl w:val="0"/>
          <w:numId w:val="1"/>
        </w:numPr>
        <w:tabs>
          <w:tab w:val="clear" w:pos="360"/>
          <w:tab w:val="num" w:pos="142"/>
        </w:tabs>
        <w:spacing w:before="60"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доклады – до 10 минут</w:t>
      </w:r>
    </w:p>
    <w:p w:rsidR="00334DA0" w:rsidRPr="00A62440" w:rsidRDefault="00334DA0" w:rsidP="00A62440">
      <w:pPr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DA0" w:rsidRPr="00334DA0" w:rsidRDefault="00334DA0" w:rsidP="00334DA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</w:pPr>
      <w:r w:rsidRPr="00334DA0"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  <w:t>ПРЕДСТАВЛЕНИЕ МАТЕРИАЛОВ</w:t>
      </w:r>
    </w:p>
    <w:p w:rsidR="00851F69" w:rsidRPr="00851F69" w:rsidRDefault="00851F69" w:rsidP="00851F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конференции необходимо до </w:t>
      </w:r>
      <w:r w:rsidR="00D046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</w:t>
      </w:r>
      <w:r w:rsidRPr="00851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</w:t>
      </w:r>
      <w:r w:rsidR="00D046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851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D046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85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зарегистрироваться и выслать присоединенным файлом материалы доклада по следующей ссылке </w:t>
      </w:r>
      <w:r w:rsidR="002D1059" w:rsidRPr="002D1059">
        <w:rPr>
          <w:rFonts w:ascii="Times New Roman" w:hAnsi="Times New Roman" w:cs="Times New Roman"/>
          <w:sz w:val="24"/>
          <w:szCs w:val="24"/>
        </w:rPr>
        <w:t>https://forms.gle/9fNixfrKaKBG4brs8</w:t>
      </w:r>
    </w:p>
    <w:p w:rsidR="00334DA0" w:rsidRDefault="00851F69" w:rsidP="00A5442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04692"/>
          <w:sz w:val="24"/>
          <w:szCs w:val="24"/>
          <w:lang w:eastAsia="ru-RU"/>
        </w:rPr>
      </w:pPr>
      <w:r w:rsidRPr="00A5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 участников из Республики Беларусь одновременно с отправкой электронного варианта на почтовый адрес Оргкомитета необходимо выслать печатный вариант доклада, экспертное заключение о возможности опубликования и письмо–направление организации. </w:t>
      </w:r>
      <w:r w:rsidR="00334DA0" w:rsidRPr="00A5442A">
        <w:rPr>
          <w:rFonts w:ascii="Times New Roman" w:eastAsia="Times New Roman" w:hAnsi="Times New Roman" w:cs="Times New Roman"/>
          <w:color w:val="000005"/>
          <w:sz w:val="24"/>
          <w:szCs w:val="24"/>
          <w:lang w:eastAsia="ru-RU"/>
        </w:rPr>
        <w:t xml:space="preserve">Сборник </w:t>
      </w:r>
      <w:r w:rsidR="00822714">
        <w:rPr>
          <w:rFonts w:ascii="Times New Roman" w:eastAsia="Times New Roman" w:hAnsi="Times New Roman" w:cs="Times New Roman"/>
          <w:color w:val="000005"/>
          <w:sz w:val="24"/>
          <w:szCs w:val="24"/>
          <w:lang w:eastAsia="ru-RU"/>
        </w:rPr>
        <w:t>материалов</w:t>
      </w:r>
      <w:r w:rsidR="00334DA0" w:rsidRPr="00A5442A">
        <w:rPr>
          <w:rFonts w:ascii="Times New Roman" w:eastAsia="Times New Roman" w:hAnsi="Times New Roman" w:cs="Times New Roman"/>
          <w:color w:val="000005"/>
          <w:sz w:val="24"/>
          <w:szCs w:val="24"/>
          <w:lang w:eastAsia="ru-RU"/>
        </w:rPr>
        <w:t xml:space="preserve"> докладов будет издан перед началом конференции.</w:t>
      </w:r>
      <w:r w:rsidR="00334DA0" w:rsidRPr="00A5442A">
        <w:rPr>
          <w:rFonts w:ascii="Times New Roman" w:eastAsia="Times New Roman" w:hAnsi="Times New Roman" w:cs="Times New Roman"/>
          <w:color w:val="104692"/>
          <w:sz w:val="24"/>
          <w:szCs w:val="24"/>
          <w:lang w:eastAsia="ru-RU"/>
        </w:rPr>
        <w:t xml:space="preserve"> </w:t>
      </w:r>
    </w:p>
    <w:p w:rsidR="00A5442A" w:rsidRPr="00A5442A" w:rsidRDefault="00A5442A" w:rsidP="00A5442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04692"/>
          <w:sz w:val="24"/>
          <w:szCs w:val="24"/>
          <w:lang w:eastAsia="ru-RU"/>
        </w:rPr>
      </w:pPr>
    </w:p>
    <w:p w:rsidR="00851F69" w:rsidRDefault="00851F69" w:rsidP="00851F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</w:pPr>
      <w:r w:rsidRPr="00851F69"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  <w:t xml:space="preserve">ОФОРМЛЕНИЕ МАТЕРИАЛОВ ДОКЛАДОВ </w:t>
      </w:r>
    </w:p>
    <w:p w:rsidR="00334DA0" w:rsidRPr="00851F69" w:rsidRDefault="00851F69" w:rsidP="00851F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D5F44"/>
          <w:sz w:val="32"/>
          <w:szCs w:val="24"/>
          <w:lang w:eastAsia="ru-RU"/>
        </w:rPr>
      </w:pPr>
      <w:r w:rsidRPr="00851F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Объем материалов доклада – 2 страницы. Электронный шаблон оформления тезисов размещен на сайте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81A15" w:rsidRPr="00281A15">
        <w:rPr>
          <w:rFonts w:ascii="Times New Roman" w:hAnsi="Times New Roman" w:cs="Times New Roman"/>
          <w:sz w:val="24"/>
          <w:szCs w:val="24"/>
        </w:rPr>
        <w:t>https://bntu.by/faculties/psf/pages/mezhdunarodnaya-ntkp</w:t>
      </w:r>
    </w:p>
    <w:p w:rsidR="00851F69" w:rsidRDefault="00851F69" w:rsidP="00851F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</w:pPr>
    </w:p>
    <w:p w:rsidR="00334DA0" w:rsidRPr="00334DA0" w:rsidRDefault="00851F69" w:rsidP="00334DA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</w:pPr>
      <w:r w:rsidRPr="00851F69"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  <w:t>КАЛЕНДАРЬ КОНФЕРЕНЦИИ</w:t>
      </w:r>
    </w:p>
    <w:p w:rsidR="00334DA0" w:rsidRPr="00334DA0" w:rsidRDefault="00334DA0" w:rsidP="00334DA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и представление доклада –</w:t>
      </w:r>
      <w:r w:rsidRPr="0033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Pr="003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33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4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33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04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3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334DA0" w:rsidRDefault="00334DA0" w:rsidP="00334DA0">
      <w:pPr>
        <w:tabs>
          <w:tab w:val="left" w:pos="284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приеме доклада – </w:t>
      </w:r>
      <w:r w:rsidRPr="0033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D04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851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3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1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Pr="0033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04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3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831129" w:rsidRPr="00831129" w:rsidRDefault="00831129" w:rsidP="00831129">
      <w:pPr>
        <w:tabs>
          <w:tab w:val="left" w:pos="28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бронирование гостиницы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3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D04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33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Pr="0033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04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3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334DA0" w:rsidRDefault="00334DA0" w:rsidP="00334DA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организационного взноса по безналичному расчету – </w:t>
      </w:r>
      <w:r w:rsidR="00D04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0</w:t>
      </w:r>
      <w:r w:rsidR="00851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3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1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Pr="0033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04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3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851F69" w:rsidRPr="00334DA0" w:rsidRDefault="00851F69" w:rsidP="00334DA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конференции – </w:t>
      </w:r>
      <w:r w:rsidR="00B1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A72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B1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A72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202</w:t>
      </w:r>
      <w:r w:rsidR="00D04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A72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D04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4DA0" w:rsidRPr="00334DA0" w:rsidRDefault="00334DA0" w:rsidP="00334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DA0" w:rsidRPr="00334DA0" w:rsidRDefault="00334DA0" w:rsidP="00334DA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</w:pPr>
      <w:r w:rsidRPr="00334DA0"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  <w:t>МЕСТО ПРОВЕДЕНИЯ</w:t>
      </w:r>
    </w:p>
    <w:p w:rsidR="00D046D9" w:rsidRDefault="00D046D9" w:rsidP="00D046D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Виктория Олимп Отель (</w:t>
      </w:r>
      <w:r w:rsidRPr="00B30C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пр-т. Победителей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г. Минск, Республика Беларусь.</w:t>
      </w:r>
    </w:p>
    <w:p w:rsidR="00334DA0" w:rsidRPr="00334DA0" w:rsidRDefault="00334DA0" w:rsidP="00334D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DA0" w:rsidRPr="00334DA0" w:rsidRDefault="00334DA0" w:rsidP="00334DA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</w:pPr>
      <w:r w:rsidRPr="00334DA0"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  <w:t>РАЗМЕЩЕНИЕ</w:t>
      </w:r>
    </w:p>
    <w:p w:rsidR="00587ED0" w:rsidRDefault="00587ED0" w:rsidP="00587ED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размещает участников конференции при наличии заявки на бронирование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7ED0" w:rsidRPr="00B30CA6" w:rsidRDefault="00587ED0" w:rsidP="00587ED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C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змещает участников конференции в</w:t>
      </w:r>
      <w:r w:rsidRPr="00B3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гостинице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Олимп Отель (</w:t>
      </w:r>
      <w:r w:rsidRPr="00B30C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пр-т. Победителей 103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гостинице</w:t>
      </w:r>
      <w:r w:rsidRPr="00B3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БНТУ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пр-т Независимости, 67</w:t>
      </w:r>
      <w:r w:rsidRPr="00B30C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34DA0" w:rsidRPr="00334DA0" w:rsidRDefault="00334DA0" w:rsidP="00334DA0">
      <w:pPr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4DA0" w:rsidRPr="00334DA0" w:rsidRDefault="00334DA0" w:rsidP="00334DA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</w:pPr>
      <w:r w:rsidRPr="00334DA0"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  <w:t>ОПЛАТА И УСЛОВИЯ УЧАСТИЯ</w:t>
      </w:r>
    </w:p>
    <w:p w:rsidR="00A5442A" w:rsidRDefault="00A5442A" w:rsidP="0083112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необходимо оплатить (до </w:t>
      </w:r>
      <w:r w:rsidR="00587ED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5442A">
        <w:rPr>
          <w:rFonts w:ascii="Times New Roman" w:eastAsia="Times New Roman" w:hAnsi="Times New Roman" w:cs="Times New Roman"/>
          <w:sz w:val="24"/>
          <w:szCs w:val="24"/>
          <w:lang w:eastAsia="ru-RU"/>
        </w:rPr>
        <w:t>5.11.202</w:t>
      </w:r>
      <w:r w:rsidR="00B15B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за каждого участника организационный взнос. Для перечисления оргвзноса участнику следует запросить договор (счет) и до оплаты обменяться копией договоров в электронном виде либо оригиналами в бумажном виде. Своевременная оплата оргвзноса является необходимым условием включения доклада в программу и участия в конференции. Возврат оргвзноса не предусматривается. По вопросам договоров обращаться на адрес оргкомитета pribor@bntu.by. </w:t>
      </w:r>
    </w:p>
    <w:p w:rsidR="00831129" w:rsidRDefault="00831129" w:rsidP="0083112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Заочным участникам, оплатившим оргвзнос, электронные материалы будут отправлены по почте. </w:t>
      </w:r>
    </w:p>
    <w:p w:rsidR="009D4424" w:rsidRPr="009D4424" w:rsidRDefault="009D4424" w:rsidP="0083112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44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величине оргвзноса и расчетных счетах для перечисления организационного сбора будет размещена во Втором информационном сообщении.</w:t>
      </w:r>
    </w:p>
    <w:p w:rsidR="00334DA0" w:rsidRPr="00334DA0" w:rsidRDefault="00334DA0" w:rsidP="00A5442A">
      <w:pPr>
        <w:tabs>
          <w:tab w:val="left" w:pos="709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проживания и питания осуществляется за счет участников конференции. </w:t>
      </w:r>
    </w:p>
    <w:p w:rsidR="00334DA0" w:rsidRPr="00334DA0" w:rsidRDefault="00334DA0" w:rsidP="00334DA0">
      <w:pPr>
        <w:tabs>
          <w:tab w:val="left" w:pos="709"/>
        </w:tabs>
        <w:spacing w:before="120" w:after="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Оргкомитет оставляет за собой право отбора материалов для включения в программу конференции.</w:t>
      </w:r>
    </w:p>
    <w:p w:rsidR="00334DA0" w:rsidRPr="00334DA0" w:rsidRDefault="00334DA0" w:rsidP="00334DA0">
      <w:pPr>
        <w:tabs>
          <w:tab w:val="left" w:pos="709"/>
        </w:tabs>
        <w:spacing w:before="120" w:after="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DA0" w:rsidRPr="00334DA0" w:rsidRDefault="00334DA0" w:rsidP="00334DA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</w:pPr>
      <w:r w:rsidRPr="00334DA0">
        <w:rPr>
          <w:rFonts w:ascii="Times New Roman" w:eastAsia="Times New Roman" w:hAnsi="Times New Roman" w:cs="Times New Roman"/>
          <w:b/>
          <w:color w:val="0D5F44"/>
          <w:sz w:val="24"/>
          <w:szCs w:val="24"/>
          <w:lang w:eastAsia="ru-RU"/>
        </w:rPr>
        <w:t>КОНТАКТЫ:</w:t>
      </w:r>
    </w:p>
    <w:p w:rsidR="00334DA0" w:rsidRPr="00334DA0" w:rsidRDefault="00334DA0" w:rsidP="00334D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334DA0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E-mail: </w:t>
      </w:r>
      <w:hyperlink r:id="rId15" w:history="1">
        <w:r w:rsidR="00851F69" w:rsidRPr="00D80E75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pribor</w:t>
        </w:r>
        <w:r w:rsidR="00851F69" w:rsidRPr="00A5442A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851F69" w:rsidRPr="00851F69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bntu</w:t>
        </w:r>
        <w:r w:rsidR="00851F69" w:rsidRPr="00A5442A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851F69" w:rsidRPr="00851F69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by</w:t>
        </w:r>
      </w:hyperlink>
    </w:p>
    <w:p w:rsidR="00334DA0" w:rsidRPr="00851F69" w:rsidRDefault="00334DA0" w:rsidP="00334DA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D5F44"/>
          <w:sz w:val="24"/>
          <w:szCs w:val="24"/>
          <w:lang w:val="en-US" w:eastAsia="ru-RU"/>
        </w:rPr>
      </w:pPr>
      <w:r w:rsidRPr="00334DA0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Web-site: </w:t>
      </w:r>
      <w:hyperlink r:id="rId16" w:history="1">
        <w:r w:rsidR="00281A15" w:rsidRPr="008A4962">
          <w:rPr>
            <w:color w:val="1B8A63"/>
            <w:sz w:val="24"/>
            <w:szCs w:val="24"/>
            <w:lang w:val="de-DE"/>
          </w:rPr>
          <w:t>https://bntu.by/faculties/psf/pages/mezhdunarodnaya-ntkp</w:t>
        </w:r>
      </w:hyperlink>
      <w:hyperlink r:id="rId17" w:history="1"/>
    </w:p>
    <w:p w:rsidR="00334DA0" w:rsidRPr="00281A15" w:rsidRDefault="00334DA0" w:rsidP="00334DA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D5F44"/>
          <w:sz w:val="28"/>
          <w:szCs w:val="24"/>
          <w:lang w:eastAsia="ru-RU"/>
        </w:rPr>
      </w:pPr>
      <w:r w:rsidRPr="00281A15">
        <w:rPr>
          <w:rFonts w:ascii="Times New Roman" w:eastAsia="Times New Roman" w:hAnsi="Times New Roman" w:cs="Times New Roman"/>
          <w:szCs w:val="24"/>
          <w:lang w:eastAsia="ru-RU"/>
        </w:rPr>
        <w:t>Ризноокая Наталия Николаевна, тел. +37</w:t>
      </w:r>
      <w:bookmarkStart w:id="0" w:name="_GoBack"/>
      <w:bookmarkEnd w:id="0"/>
      <w:r w:rsidRPr="00281A15">
        <w:rPr>
          <w:rFonts w:ascii="Times New Roman" w:eastAsia="Times New Roman" w:hAnsi="Times New Roman" w:cs="Times New Roman"/>
          <w:szCs w:val="24"/>
          <w:lang w:eastAsia="ru-RU"/>
        </w:rPr>
        <w:t>5(17) 2939618 – ответственный секретарь.</w:t>
      </w:r>
    </w:p>
    <w:sectPr w:rsidR="00334DA0" w:rsidRPr="00281A15" w:rsidSect="008F104D"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64A" w:rsidRDefault="0032764A" w:rsidP="008F104D">
      <w:pPr>
        <w:spacing w:after="0" w:line="240" w:lineRule="auto"/>
      </w:pPr>
      <w:r>
        <w:separator/>
      </w:r>
    </w:p>
  </w:endnote>
  <w:endnote w:type="continuationSeparator" w:id="0">
    <w:p w:rsidR="0032764A" w:rsidRDefault="0032764A" w:rsidP="008F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Slab Medium">
    <w:altName w:val="Times New Roman"/>
    <w:charset w:val="CC"/>
    <w:family w:val="auto"/>
    <w:pitch w:val="variable"/>
    <w:sig w:usb0="00000001" w:usb1="0000005B" w:usb2="00000020" w:usb3="00000000" w:csb0="0000019F" w:csb1="00000000"/>
  </w:font>
  <w:font w:name="Roboto Slab">
    <w:panose1 w:val="00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64A" w:rsidRDefault="0032764A" w:rsidP="008F104D">
      <w:pPr>
        <w:spacing w:after="0" w:line="240" w:lineRule="auto"/>
      </w:pPr>
      <w:r>
        <w:separator/>
      </w:r>
    </w:p>
  </w:footnote>
  <w:footnote w:type="continuationSeparator" w:id="0">
    <w:p w:rsidR="0032764A" w:rsidRDefault="0032764A" w:rsidP="008F1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366EE"/>
    <w:multiLevelType w:val="hybridMultilevel"/>
    <w:tmpl w:val="FBAE0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D177E"/>
    <w:multiLevelType w:val="hybridMultilevel"/>
    <w:tmpl w:val="0284FB34"/>
    <w:lvl w:ilvl="0" w:tplc="04190001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2" w15:restartNumberingAfterBreak="0">
    <w:nsid w:val="7DD47CE6"/>
    <w:multiLevelType w:val="singleLevel"/>
    <w:tmpl w:val="7D86E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38A63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EB"/>
    <w:rsid w:val="00027E72"/>
    <w:rsid w:val="000312BE"/>
    <w:rsid w:val="00031E8B"/>
    <w:rsid w:val="000925D7"/>
    <w:rsid w:val="00143868"/>
    <w:rsid w:val="001C1B43"/>
    <w:rsid w:val="00234492"/>
    <w:rsid w:val="00242783"/>
    <w:rsid w:val="0025746E"/>
    <w:rsid w:val="00281A15"/>
    <w:rsid w:val="002D1059"/>
    <w:rsid w:val="002F284B"/>
    <w:rsid w:val="0032764A"/>
    <w:rsid w:val="00327B16"/>
    <w:rsid w:val="00334DA0"/>
    <w:rsid w:val="004E0762"/>
    <w:rsid w:val="00547BEA"/>
    <w:rsid w:val="00587ED0"/>
    <w:rsid w:val="006A0130"/>
    <w:rsid w:val="006D0210"/>
    <w:rsid w:val="006E53F8"/>
    <w:rsid w:val="007F75C2"/>
    <w:rsid w:val="00822714"/>
    <w:rsid w:val="00831129"/>
    <w:rsid w:val="00851F69"/>
    <w:rsid w:val="008535B2"/>
    <w:rsid w:val="008A4962"/>
    <w:rsid w:val="008F104D"/>
    <w:rsid w:val="009A3F01"/>
    <w:rsid w:val="009D4424"/>
    <w:rsid w:val="00A41F51"/>
    <w:rsid w:val="00A5442A"/>
    <w:rsid w:val="00A605EB"/>
    <w:rsid w:val="00A62440"/>
    <w:rsid w:val="00A72981"/>
    <w:rsid w:val="00B15BF7"/>
    <w:rsid w:val="00B328C5"/>
    <w:rsid w:val="00BC7766"/>
    <w:rsid w:val="00C02E89"/>
    <w:rsid w:val="00C05133"/>
    <w:rsid w:val="00CC61D3"/>
    <w:rsid w:val="00CC6479"/>
    <w:rsid w:val="00D046D9"/>
    <w:rsid w:val="00D75082"/>
    <w:rsid w:val="00E923D5"/>
    <w:rsid w:val="00F54970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EBCF65A"/>
  <w15:chartTrackingRefBased/>
  <w15:docId w15:val="{6A77FF2A-8D6F-41BF-8906-19BEA729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6E53F8"/>
    <w:pPr>
      <w:spacing w:after="100"/>
    </w:pPr>
    <w:rPr>
      <w:rFonts w:ascii="Times New Roman" w:hAnsi="Times New Roman"/>
      <w:color w:val="000000" w:themeColor="text1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327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B1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04D"/>
  </w:style>
  <w:style w:type="paragraph" w:styleId="a7">
    <w:name w:val="footer"/>
    <w:basedOn w:val="a"/>
    <w:link w:val="a8"/>
    <w:uiPriority w:val="99"/>
    <w:unhideWhenUsed/>
    <w:rsid w:val="008F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04D"/>
  </w:style>
  <w:style w:type="character" w:styleId="a9">
    <w:name w:val="Hyperlink"/>
    <w:rsid w:val="00334DA0"/>
    <w:rPr>
      <w:color w:val="0000FF"/>
      <w:u w:val="single"/>
    </w:rPr>
  </w:style>
  <w:style w:type="paragraph" w:styleId="aa">
    <w:name w:val="Body Text"/>
    <w:basedOn w:val="a"/>
    <w:link w:val="ab"/>
    <w:rsid w:val="008311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311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8A49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ntu.by/faculties/psf/pages/mezhdunarodnaya-ntk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bor@bntu.by" TargetMode="External"/><Relationship Id="rId17" Type="http://schemas.openxmlformats.org/officeDocument/2006/relationships/hyperlink" Target="https://bntu.by/faculties/psf/pages/mezhdunarodnaya-nt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ntu.by/faculties/psf/pages/mezhdunarodnaya-ntk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pribor@bntu.by" TargetMode="External"/><Relationship Id="rId10" Type="http://schemas.openxmlformats.org/officeDocument/2006/relationships/hyperlink" Target="https://bntu.by/faculties/psf/pages/mezhdunarodnaya-ntk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ribor@bnt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081B9-C234-4F2A-ABD1-8E707CA9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PC-Gerr_Doctor</dc:creator>
  <cp:keywords/>
  <dc:description/>
  <cp:lastModifiedBy>Igor</cp:lastModifiedBy>
  <cp:revision>9</cp:revision>
  <cp:lastPrinted>2025-05-26T10:17:00Z</cp:lastPrinted>
  <dcterms:created xsi:type="dcterms:W3CDTF">2024-09-03T08:13:00Z</dcterms:created>
  <dcterms:modified xsi:type="dcterms:W3CDTF">2025-06-02T11:24:00Z</dcterms:modified>
</cp:coreProperties>
</file>