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/>
  <w:body>
    <w:p w:rsidR="00757E0E" w:rsidRPr="00B100DE" w:rsidRDefault="00EA5F42" w:rsidP="00BF0401">
      <w:pPr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8"/>
          <w:szCs w:val="28"/>
        </w:rPr>
      </w:pPr>
      <w:bookmarkStart w:id="0" w:name="_GoBack"/>
      <w:bookmarkEnd w:id="0"/>
      <w:r w:rsidRPr="00C803B7">
        <w:rPr>
          <w:rFonts w:ascii="Times New Roman" w:hAnsi="Times New Roman"/>
          <w:b/>
          <w:noProof/>
          <w:color w:val="FFFFFF" w:themeColor="background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97C88B6" wp14:editId="699591B2">
            <wp:simplePos x="0" y="0"/>
            <wp:positionH relativeFrom="column">
              <wp:posOffset>5400675</wp:posOffset>
            </wp:positionH>
            <wp:positionV relativeFrom="paragraph">
              <wp:posOffset>-635</wp:posOffset>
            </wp:positionV>
            <wp:extent cx="1485900" cy="690245"/>
            <wp:effectExtent l="0" t="0" r="0" b="0"/>
            <wp:wrapNone/>
            <wp:docPr id="7" name="Рисунок 7" descr="C:\Users\obn\OneDrive\Документы\ггггКонференция НИКА 15-16 октября 2017 г\Безымянный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bn\OneDrive\Документы\ггггКонференция НИКА 15-16 октября 2017 г\Безымянный-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D6F7D1A" wp14:editId="791F26C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89075" cy="701040"/>
            <wp:effectExtent l="0" t="0" r="0" b="3810"/>
            <wp:wrapNone/>
            <wp:docPr id="2" name="Рисунок 2" descr="http://www.kormoproizvodstvo.ru/images/elibrary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rmoproizvodstvo.ru/images/elibrary_r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B11" w:rsidRPr="00B100DE">
        <w:rPr>
          <w:rFonts w:ascii="Times New Roman" w:hAnsi="Times New Roman"/>
          <w:b/>
          <w:color w:val="943634" w:themeColor="accent2" w:themeShade="BF"/>
          <w:sz w:val="28"/>
          <w:szCs w:val="28"/>
        </w:rPr>
        <w:t>УВАЖАЕМЫЕ КОЛЛЕГИ!</w:t>
      </w:r>
      <w:r w:rsidRPr="00EA5F42">
        <w:rPr>
          <w:rFonts w:ascii="Times New Roman" w:hAnsi="Times New Roman"/>
          <w:b/>
          <w:noProof/>
          <w:color w:val="FFFFFF" w:themeColor="background1"/>
          <w:sz w:val="28"/>
          <w:szCs w:val="28"/>
        </w:rPr>
        <w:t xml:space="preserve"> </w:t>
      </w:r>
    </w:p>
    <w:p w:rsidR="00757E0E" w:rsidRPr="003A2E42" w:rsidRDefault="00757E0E" w:rsidP="00BF040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CE39E8" w:rsidRPr="00EA5F42" w:rsidRDefault="00CE39E8" w:rsidP="00CE39E8">
      <w:pPr>
        <w:spacing w:after="0" w:line="240" w:lineRule="auto"/>
        <w:jc w:val="center"/>
        <w:rPr>
          <w:rFonts w:ascii="Times New Roman" w:hAnsi="Times New Roman"/>
        </w:rPr>
      </w:pPr>
      <w:r w:rsidRPr="00EA5F42">
        <w:rPr>
          <w:rFonts w:ascii="Times New Roman" w:hAnsi="Times New Roman"/>
        </w:rPr>
        <w:t>Редакция междисциплинарного научного журнала</w:t>
      </w:r>
    </w:p>
    <w:p w:rsidR="00EA5F42" w:rsidRPr="00EA5F42" w:rsidRDefault="00CE39E8" w:rsidP="00CE39E8">
      <w:pPr>
        <w:spacing w:after="0" w:line="240" w:lineRule="auto"/>
        <w:jc w:val="center"/>
        <w:rPr>
          <w:rFonts w:ascii="Times New Roman" w:hAnsi="Times New Roman"/>
        </w:rPr>
      </w:pPr>
      <w:r w:rsidRPr="00EA5F42">
        <w:rPr>
          <w:rFonts w:ascii="Times New Roman" w:hAnsi="Times New Roman"/>
          <w:b/>
        </w:rPr>
        <w:t>«Международный академический вестник»</w:t>
      </w:r>
      <w:r w:rsidR="00EA5F42" w:rsidRPr="00EA5F42">
        <w:rPr>
          <w:rFonts w:ascii="Times New Roman" w:hAnsi="Times New Roman"/>
          <w:b/>
        </w:rPr>
        <w:t xml:space="preserve"> </w:t>
      </w:r>
      <w:r w:rsidR="003E0E90" w:rsidRPr="006D65D7">
        <w:rPr>
          <w:rFonts w:ascii="Times New Roman" w:hAnsi="Times New Roman"/>
        </w:rPr>
        <w:t>(</w:t>
      </w:r>
      <w:r w:rsidRPr="00EA5F42">
        <w:rPr>
          <w:rFonts w:ascii="Times New Roman" w:hAnsi="Times New Roman"/>
        </w:rPr>
        <w:t>ISSN 2312-5519)</w:t>
      </w:r>
    </w:p>
    <w:p w:rsidR="00CE39E8" w:rsidRPr="00EA5F42" w:rsidRDefault="00CE39E8" w:rsidP="00CE39E8">
      <w:pPr>
        <w:spacing w:after="0" w:line="240" w:lineRule="auto"/>
        <w:jc w:val="center"/>
        <w:rPr>
          <w:rFonts w:ascii="Times New Roman" w:hAnsi="Times New Roman"/>
        </w:rPr>
      </w:pPr>
      <w:r w:rsidRPr="00EA5F42">
        <w:rPr>
          <w:rFonts w:ascii="Times New Roman" w:hAnsi="Times New Roman"/>
        </w:rPr>
        <w:t>приглашает к участию</w:t>
      </w:r>
    </w:p>
    <w:p w:rsidR="00CE39E8" w:rsidRPr="00EA5F42" w:rsidRDefault="00CE39E8" w:rsidP="00CE39E8">
      <w:pPr>
        <w:spacing w:after="0" w:line="240" w:lineRule="auto"/>
        <w:jc w:val="center"/>
        <w:rPr>
          <w:rFonts w:ascii="Times New Roman" w:hAnsi="Times New Roman"/>
        </w:rPr>
      </w:pPr>
      <w:r w:rsidRPr="00EA5F42">
        <w:rPr>
          <w:rFonts w:ascii="Times New Roman" w:hAnsi="Times New Roman"/>
        </w:rPr>
        <w:t>в Международной научно-практической конференции</w:t>
      </w:r>
    </w:p>
    <w:p w:rsidR="00CE39E8" w:rsidRPr="00EA5F42" w:rsidRDefault="00CE39E8" w:rsidP="00CE39E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101D4" w:rsidRDefault="00822D71" w:rsidP="006D65D7">
      <w:pPr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 w:rsidRPr="00EA5F42">
        <w:rPr>
          <w:rFonts w:ascii="Times New Roman" w:hAnsi="Times New Roman"/>
          <w:b/>
          <w:color w:val="943634" w:themeColor="accent2" w:themeShade="BF"/>
          <w:sz w:val="24"/>
          <w:szCs w:val="24"/>
        </w:rPr>
        <w:t>«</w:t>
      </w:r>
      <w:r w:rsidR="007101D4" w:rsidRPr="007101D4">
        <w:rPr>
          <w:rFonts w:ascii="Times New Roman" w:hAnsi="Times New Roman"/>
          <w:b/>
          <w:color w:val="943634" w:themeColor="accent2" w:themeShade="BF"/>
          <w:sz w:val="24"/>
          <w:szCs w:val="24"/>
        </w:rPr>
        <w:t>АКАДЕМИЧЕСКАЯ НАУКА И ВЫСШАЯ ШКОЛА:</w:t>
      </w:r>
    </w:p>
    <w:p w:rsidR="006D65D7" w:rsidRPr="006D65D7" w:rsidRDefault="007101D4" w:rsidP="006D65D7">
      <w:pPr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 w:rsidRPr="007101D4">
        <w:rPr>
          <w:rFonts w:ascii="Times New Roman" w:hAnsi="Times New Roman"/>
          <w:b/>
          <w:color w:val="943634" w:themeColor="accent2" w:themeShade="BF"/>
          <w:sz w:val="24"/>
          <w:szCs w:val="24"/>
        </w:rPr>
        <w:t>СТРАТЕГИИ И ТРЕНДЫ РАЗВИТИЯ</w:t>
      </w:r>
      <w:r w:rsidR="00822D71">
        <w:rPr>
          <w:rFonts w:ascii="Times New Roman" w:hAnsi="Times New Roman"/>
          <w:b/>
          <w:color w:val="943634" w:themeColor="accent2" w:themeShade="BF"/>
          <w:sz w:val="24"/>
          <w:szCs w:val="24"/>
        </w:rPr>
        <w:t>»</w:t>
      </w:r>
    </w:p>
    <w:p w:rsidR="00CE39E8" w:rsidRPr="00BF0401" w:rsidRDefault="00CE39E8" w:rsidP="00CE39E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E39E8" w:rsidRPr="00EA5F42" w:rsidRDefault="00CE39E8" w:rsidP="00CE39E8">
      <w:pPr>
        <w:spacing w:after="0" w:line="240" w:lineRule="auto"/>
        <w:jc w:val="center"/>
        <w:rPr>
          <w:rFonts w:ascii="Times New Roman" w:hAnsi="Times New Roman"/>
          <w:b/>
        </w:rPr>
      </w:pPr>
      <w:r w:rsidRPr="00EA5F42">
        <w:rPr>
          <w:rFonts w:ascii="Times New Roman" w:hAnsi="Times New Roman"/>
          <w:b/>
        </w:rPr>
        <w:t>г. Уфа, Российская Федерация</w:t>
      </w:r>
      <w:r w:rsidR="00EA5F42" w:rsidRPr="00EA5F42">
        <w:rPr>
          <w:rFonts w:ascii="Times New Roman" w:hAnsi="Times New Roman"/>
          <w:b/>
        </w:rPr>
        <w:t xml:space="preserve"> </w:t>
      </w:r>
      <w:r w:rsidR="00EA5F42" w:rsidRPr="00EA5F42">
        <w:rPr>
          <w:rFonts w:ascii="Times New Roman" w:hAnsi="Times New Roman"/>
          <w:b/>
        </w:rPr>
        <w:tab/>
      </w:r>
      <w:r w:rsidR="00EA5F42" w:rsidRPr="00EA5F42">
        <w:rPr>
          <w:rFonts w:ascii="Times New Roman" w:hAnsi="Times New Roman"/>
          <w:b/>
        </w:rPr>
        <w:tab/>
      </w:r>
      <w:r w:rsidR="00EA5F42" w:rsidRPr="00EA5F42">
        <w:rPr>
          <w:rFonts w:ascii="Times New Roman" w:hAnsi="Times New Roman"/>
          <w:b/>
        </w:rPr>
        <w:tab/>
      </w:r>
      <w:r w:rsidR="00EA5F42" w:rsidRPr="00EA5F42">
        <w:rPr>
          <w:rFonts w:ascii="Times New Roman" w:hAnsi="Times New Roman"/>
          <w:b/>
        </w:rPr>
        <w:tab/>
      </w:r>
      <w:r w:rsidR="00EA5F42" w:rsidRPr="00EA5F42">
        <w:rPr>
          <w:rFonts w:ascii="Times New Roman" w:hAnsi="Times New Roman"/>
          <w:b/>
        </w:rPr>
        <w:tab/>
      </w:r>
      <w:r w:rsidR="007101D4">
        <w:rPr>
          <w:rFonts w:ascii="Times New Roman" w:hAnsi="Times New Roman"/>
          <w:b/>
        </w:rPr>
        <w:tab/>
      </w:r>
      <w:r w:rsidR="00EA5F42" w:rsidRPr="00EA5F42">
        <w:rPr>
          <w:rFonts w:ascii="Times New Roman" w:hAnsi="Times New Roman"/>
          <w:b/>
        </w:rPr>
        <w:tab/>
      </w:r>
      <w:r w:rsidR="00EA5F42" w:rsidRPr="00EA5F42">
        <w:rPr>
          <w:rFonts w:ascii="Times New Roman" w:hAnsi="Times New Roman"/>
          <w:b/>
        </w:rPr>
        <w:tab/>
      </w:r>
      <w:r w:rsidR="00EA5F42" w:rsidRPr="00EA5F42">
        <w:rPr>
          <w:rFonts w:ascii="Times New Roman" w:hAnsi="Times New Roman"/>
          <w:b/>
        </w:rPr>
        <w:tab/>
      </w:r>
      <w:r w:rsidR="00363F82">
        <w:rPr>
          <w:rFonts w:ascii="Times New Roman" w:hAnsi="Times New Roman"/>
          <w:b/>
        </w:rPr>
        <w:t>10</w:t>
      </w:r>
      <w:r w:rsidRPr="00EA5F42">
        <w:rPr>
          <w:rFonts w:ascii="Times New Roman" w:hAnsi="Times New Roman"/>
          <w:b/>
        </w:rPr>
        <w:t>-</w:t>
      </w:r>
      <w:r w:rsidR="00363F82">
        <w:rPr>
          <w:rFonts w:ascii="Times New Roman" w:hAnsi="Times New Roman"/>
          <w:b/>
        </w:rPr>
        <w:t>11</w:t>
      </w:r>
      <w:r w:rsidRPr="00EA5F42">
        <w:rPr>
          <w:rFonts w:ascii="Times New Roman" w:hAnsi="Times New Roman"/>
          <w:b/>
        </w:rPr>
        <w:t xml:space="preserve"> </w:t>
      </w:r>
      <w:r w:rsidR="007101D4">
        <w:rPr>
          <w:rFonts w:ascii="Times New Roman" w:hAnsi="Times New Roman"/>
          <w:b/>
        </w:rPr>
        <w:t>м</w:t>
      </w:r>
      <w:r w:rsidR="0093247B">
        <w:rPr>
          <w:rFonts w:ascii="Times New Roman" w:hAnsi="Times New Roman"/>
          <w:b/>
        </w:rPr>
        <w:t>ая</w:t>
      </w:r>
      <w:r w:rsidRPr="00EA5F42">
        <w:rPr>
          <w:rFonts w:ascii="Times New Roman" w:hAnsi="Times New Roman"/>
          <w:b/>
        </w:rPr>
        <w:t xml:space="preserve"> 201</w:t>
      </w:r>
      <w:r w:rsidR="00822D71">
        <w:rPr>
          <w:rFonts w:ascii="Times New Roman" w:hAnsi="Times New Roman"/>
          <w:b/>
        </w:rPr>
        <w:t>8</w:t>
      </w:r>
      <w:r w:rsidRPr="00EA5F42">
        <w:rPr>
          <w:rFonts w:ascii="Times New Roman" w:hAnsi="Times New Roman"/>
          <w:b/>
        </w:rPr>
        <w:t xml:space="preserve"> г.</w:t>
      </w:r>
    </w:p>
    <w:p w:rsidR="00A25614" w:rsidRPr="00EA5F42" w:rsidRDefault="00A25614" w:rsidP="00BF0401">
      <w:pPr>
        <w:pBdr>
          <w:bottom w:val="dotted" w:sz="2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34C5E" w:rsidRPr="00EA5F42" w:rsidRDefault="00534C5E" w:rsidP="008A6EB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6016E" w:rsidRPr="00F75A10" w:rsidRDefault="0086016E" w:rsidP="00E4648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5A10">
        <w:rPr>
          <w:rFonts w:ascii="Times New Roman" w:hAnsi="Times New Roman"/>
          <w:sz w:val="20"/>
          <w:szCs w:val="20"/>
        </w:rPr>
        <w:t>Форма проведения</w:t>
      </w:r>
      <w:r w:rsidR="00827DAD" w:rsidRPr="00F75A10">
        <w:rPr>
          <w:rFonts w:ascii="Times New Roman" w:hAnsi="Times New Roman"/>
          <w:sz w:val="20"/>
          <w:szCs w:val="20"/>
        </w:rPr>
        <w:t xml:space="preserve"> конференции</w:t>
      </w:r>
      <w:r w:rsidR="004E7C1A" w:rsidRPr="00F75A10">
        <w:rPr>
          <w:rFonts w:ascii="Times New Roman" w:hAnsi="Times New Roman"/>
          <w:sz w:val="20"/>
          <w:szCs w:val="20"/>
        </w:rPr>
        <w:t>:</w:t>
      </w:r>
      <w:r w:rsidR="001B3A2E" w:rsidRPr="00F75A10">
        <w:rPr>
          <w:rFonts w:ascii="Times New Roman" w:hAnsi="Times New Roman"/>
          <w:sz w:val="20"/>
          <w:szCs w:val="20"/>
        </w:rPr>
        <w:t xml:space="preserve"> </w:t>
      </w:r>
      <w:r w:rsidR="001B3A2E" w:rsidRPr="00F75A10">
        <w:rPr>
          <w:rFonts w:ascii="Times New Roman" w:hAnsi="Times New Roman"/>
          <w:b/>
          <w:sz w:val="20"/>
          <w:szCs w:val="20"/>
        </w:rPr>
        <w:t>заочная</w:t>
      </w:r>
      <w:r w:rsidR="00A37AAB">
        <w:rPr>
          <w:rFonts w:ascii="Times New Roman" w:hAnsi="Times New Roman"/>
          <w:sz w:val="20"/>
          <w:szCs w:val="20"/>
        </w:rPr>
        <w:t xml:space="preserve"> </w:t>
      </w:r>
      <w:r w:rsidR="00A37AAB" w:rsidRPr="00A37AAB">
        <w:rPr>
          <w:rFonts w:ascii="Times New Roman" w:hAnsi="Times New Roman"/>
          <w:sz w:val="20"/>
          <w:szCs w:val="20"/>
        </w:rPr>
        <w:t>(без упоминания в названии формы проведения мероприятия).</w:t>
      </w:r>
    </w:p>
    <w:p w:rsidR="0081273C" w:rsidRPr="00F75A10" w:rsidRDefault="0086016E" w:rsidP="00F50EC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F75A10">
        <w:rPr>
          <w:rFonts w:ascii="Times New Roman" w:hAnsi="Times New Roman"/>
          <w:sz w:val="20"/>
          <w:szCs w:val="20"/>
        </w:rPr>
        <w:t>Язык</w:t>
      </w:r>
      <w:r w:rsidR="00827DAD" w:rsidRPr="00F75A10">
        <w:rPr>
          <w:rFonts w:ascii="Times New Roman" w:hAnsi="Times New Roman"/>
          <w:sz w:val="20"/>
          <w:szCs w:val="20"/>
        </w:rPr>
        <w:t>и конференции</w:t>
      </w:r>
      <w:r w:rsidRPr="00F75A10">
        <w:rPr>
          <w:rFonts w:ascii="Times New Roman" w:hAnsi="Times New Roman"/>
          <w:sz w:val="20"/>
          <w:szCs w:val="20"/>
        </w:rPr>
        <w:t xml:space="preserve">: </w:t>
      </w:r>
      <w:r w:rsidRPr="00F75A10">
        <w:rPr>
          <w:rFonts w:ascii="Times New Roman" w:hAnsi="Times New Roman"/>
          <w:b/>
          <w:sz w:val="20"/>
          <w:szCs w:val="20"/>
        </w:rPr>
        <w:t>русский, английский</w:t>
      </w:r>
      <w:r w:rsidRPr="00F75A10">
        <w:rPr>
          <w:rFonts w:ascii="Times New Roman" w:hAnsi="Times New Roman"/>
          <w:sz w:val="20"/>
          <w:szCs w:val="20"/>
        </w:rPr>
        <w:t>.</w:t>
      </w:r>
      <w:r w:rsidR="0087094A">
        <w:rPr>
          <w:rFonts w:ascii="Times New Roman" w:hAnsi="Times New Roman"/>
          <w:sz w:val="20"/>
          <w:szCs w:val="20"/>
        </w:rPr>
        <w:t xml:space="preserve"> </w:t>
      </w:r>
      <w:r w:rsidR="003835DB" w:rsidRPr="00F75A10">
        <w:rPr>
          <w:rFonts w:ascii="Times New Roman" w:hAnsi="Times New Roman"/>
          <w:sz w:val="20"/>
          <w:szCs w:val="20"/>
        </w:rPr>
        <w:t xml:space="preserve">Шифр конференции: </w:t>
      </w:r>
      <w:r w:rsidR="007101D4" w:rsidRPr="007101D4">
        <w:rPr>
          <w:rFonts w:ascii="Times New Roman" w:hAnsi="Times New Roman"/>
          <w:b/>
          <w:sz w:val="20"/>
          <w:szCs w:val="20"/>
        </w:rPr>
        <w:t>МАВ-201805</w:t>
      </w:r>
      <w:r w:rsidR="00D703C6" w:rsidRPr="00F75A10">
        <w:rPr>
          <w:rFonts w:ascii="Times New Roman" w:hAnsi="Times New Roman"/>
          <w:sz w:val="20"/>
          <w:szCs w:val="20"/>
        </w:rPr>
        <w:t>.</w:t>
      </w:r>
      <w:r w:rsidR="00F50EC3">
        <w:rPr>
          <w:rFonts w:ascii="Times New Roman" w:hAnsi="Times New Roman"/>
          <w:sz w:val="20"/>
          <w:szCs w:val="20"/>
        </w:rPr>
        <w:t xml:space="preserve"> </w:t>
      </w:r>
      <w:r w:rsidR="0081273C" w:rsidRPr="00F75A10">
        <w:rPr>
          <w:rFonts w:ascii="Times New Roman" w:hAnsi="Times New Roman"/>
          <w:bCs/>
          <w:iCs/>
          <w:sz w:val="20"/>
          <w:szCs w:val="20"/>
          <w:lang w:eastAsia="ru-RU"/>
        </w:rPr>
        <w:t>В составе редакционного совета журнала – ведущие российские и зарубежные ученые, представляющие академическое и вузовское сообщество.</w:t>
      </w:r>
    </w:p>
    <w:p w:rsidR="00B2542D" w:rsidRDefault="00B2542D" w:rsidP="00B254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F75A10"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Материалы конференции будут опубликованы в </w:t>
      </w:r>
      <w:r w:rsidR="0081273C" w:rsidRPr="00F75A10">
        <w:rPr>
          <w:rFonts w:ascii="Times New Roman" w:hAnsi="Times New Roman"/>
          <w:bCs/>
          <w:iCs/>
          <w:sz w:val="20"/>
          <w:szCs w:val="20"/>
          <w:lang w:eastAsia="ru-RU"/>
        </w:rPr>
        <w:t>№</w:t>
      </w:r>
      <w:r w:rsidR="00CC3580">
        <w:rPr>
          <w:rFonts w:ascii="Times New Roman" w:hAnsi="Times New Roman"/>
          <w:bCs/>
          <w:iCs/>
          <w:sz w:val="20"/>
          <w:szCs w:val="20"/>
          <w:lang w:eastAsia="ru-RU"/>
        </w:rPr>
        <w:t>5</w:t>
      </w:r>
      <w:r w:rsidR="0087094A">
        <w:rPr>
          <w:rFonts w:ascii="Times New Roman" w:hAnsi="Times New Roman"/>
          <w:bCs/>
          <w:iCs/>
          <w:sz w:val="20"/>
          <w:szCs w:val="20"/>
          <w:lang w:eastAsia="ru-RU"/>
        </w:rPr>
        <w:t>(</w:t>
      </w:r>
      <w:r w:rsidR="006D65D7">
        <w:rPr>
          <w:rFonts w:ascii="Times New Roman" w:hAnsi="Times New Roman"/>
          <w:bCs/>
          <w:iCs/>
          <w:sz w:val="20"/>
          <w:szCs w:val="20"/>
          <w:lang w:eastAsia="ru-RU"/>
        </w:rPr>
        <w:t>2</w:t>
      </w:r>
      <w:r w:rsidR="00CC3580">
        <w:rPr>
          <w:rFonts w:ascii="Times New Roman" w:hAnsi="Times New Roman"/>
          <w:bCs/>
          <w:iCs/>
          <w:sz w:val="20"/>
          <w:szCs w:val="20"/>
          <w:lang w:eastAsia="ru-RU"/>
        </w:rPr>
        <w:t>5</w:t>
      </w:r>
      <w:r w:rsidR="0087094A">
        <w:rPr>
          <w:rFonts w:ascii="Times New Roman" w:hAnsi="Times New Roman"/>
          <w:bCs/>
          <w:iCs/>
          <w:sz w:val="20"/>
          <w:szCs w:val="20"/>
          <w:lang w:eastAsia="ru-RU"/>
        </w:rPr>
        <w:t>)</w:t>
      </w:r>
      <w:r w:rsidR="0081273C" w:rsidRPr="00F75A10"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 </w:t>
      </w:r>
      <w:r w:rsidRPr="00F75A10">
        <w:rPr>
          <w:rFonts w:ascii="Times New Roman" w:hAnsi="Times New Roman"/>
          <w:bCs/>
          <w:iCs/>
          <w:sz w:val="20"/>
          <w:szCs w:val="20"/>
          <w:lang w:eastAsia="ru-RU"/>
        </w:rPr>
        <w:t>журнала</w:t>
      </w:r>
      <w:r w:rsidR="0081273C" w:rsidRPr="00F75A10">
        <w:rPr>
          <w:rFonts w:ascii="Times New Roman" w:hAnsi="Times New Roman"/>
          <w:bCs/>
          <w:iCs/>
          <w:sz w:val="20"/>
          <w:szCs w:val="20"/>
          <w:lang w:eastAsia="ru-RU"/>
        </w:rPr>
        <w:t>.</w:t>
      </w:r>
      <w:r w:rsidRPr="00F75A10"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 </w:t>
      </w:r>
      <w:r w:rsidR="0087094A">
        <w:rPr>
          <w:rFonts w:ascii="Times New Roman" w:hAnsi="Times New Roman"/>
          <w:bCs/>
          <w:iCs/>
          <w:sz w:val="20"/>
          <w:szCs w:val="20"/>
          <w:lang w:eastAsia="ru-RU"/>
        </w:rPr>
        <w:t>Журнал</w:t>
      </w:r>
      <w:r w:rsidRPr="00F75A10"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 будет </w:t>
      </w:r>
      <w:r w:rsidR="0087094A" w:rsidRPr="0087094A"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размещен в Научную электронную библиотеку на платформе </w:t>
      </w:r>
      <w:r w:rsidR="0087094A" w:rsidRPr="00F50EC3">
        <w:rPr>
          <w:rFonts w:ascii="Times New Roman" w:hAnsi="Times New Roman"/>
          <w:b/>
          <w:bCs/>
          <w:iCs/>
          <w:sz w:val="20"/>
          <w:szCs w:val="20"/>
          <w:lang w:eastAsia="ru-RU"/>
        </w:rPr>
        <w:t>elibrary.ru</w:t>
      </w:r>
      <w:r w:rsidR="0087094A" w:rsidRPr="0087094A"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 (договор №345-05/2014 от 30.05.2014)</w:t>
      </w:r>
      <w:r w:rsidR="0087094A">
        <w:rPr>
          <w:rFonts w:ascii="Times New Roman" w:hAnsi="Times New Roman"/>
          <w:bCs/>
          <w:iCs/>
          <w:sz w:val="20"/>
          <w:szCs w:val="20"/>
          <w:lang w:eastAsia="ru-RU"/>
        </w:rPr>
        <w:t>.</w:t>
      </w:r>
    </w:p>
    <w:p w:rsidR="0087094A" w:rsidRDefault="0087094A" w:rsidP="002A2CA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19"/>
          <w:szCs w:val="19"/>
          <w:lang w:eastAsia="ru-RU"/>
        </w:rPr>
      </w:pP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Электронная версия </w:t>
      </w:r>
      <w:r w:rsidR="000D7460">
        <w:rPr>
          <w:rFonts w:ascii="Times New Roman" w:hAnsi="Times New Roman"/>
          <w:bCs/>
          <w:sz w:val="19"/>
          <w:szCs w:val="19"/>
          <w:lang w:eastAsia="ru-RU"/>
        </w:rPr>
        <w:t>журнала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будет размещена на сайте </w:t>
      </w:r>
      <w:r w:rsidRPr="002E5030">
        <w:rPr>
          <w:rFonts w:ascii="Times New Roman" w:hAnsi="Times New Roman"/>
          <w:b/>
          <w:bCs/>
          <w:sz w:val="19"/>
          <w:szCs w:val="19"/>
          <w:lang w:eastAsia="ru-RU"/>
        </w:rPr>
        <w:t>www.</w:t>
      </w:r>
      <w:r w:rsidR="000D7460" w:rsidRPr="000D7460">
        <w:rPr>
          <w:rFonts w:ascii="Times New Roman" w:hAnsi="Times New Roman"/>
          <w:b/>
          <w:bCs/>
          <w:sz w:val="19"/>
          <w:szCs w:val="19"/>
          <w:lang w:eastAsia="ru-RU"/>
        </w:rPr>
        <w:t>academnauka</w:t>
      </w:r>
      <w:r w:rsidRPr="002E5030">
        <w:rPr>
          <w:rFonts w:ascii="Times New Roman" w:hAnsi="Times New Roman"/>
          <w:b/>
          <w:bCs/>
          <w:sz w:val="19"/>
          <w:szCs w:val="19"/>
          <w:lang w:eastAsia="ru-RU"/>
        </w:rPr>
        <w:t>.ru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в течение </w:t>
      </w:r>
      <w:r w:rsidRPr="002E5030">
        <w:rPr>
          <w:rFonts w:ascii="Times New Roman" w:hAnsi="Times New Roman"/>
          <w:b/>
          <w:bCs/>
          <w:sz w:val="19"/>
          <w:szCs w:val="19"/>
          <w:lang w:eastAsia="ru-RU"/>
        </w:rPr>
        <w:t>5 (пяти) дней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после даты проведения конференции. Ссылка на </w:t>
      </w:r>
      <w:r w:rsidR="000D7460">
        <w:rPr>
          <w:rFonts w:ascii="Times New Roman" w:hAnsi="Times New Roman"/>
          <w:bCs/>
          <w:sz w:val="19"/>
          <w:szCs w:val="19"/>
          <w:lang w:eastAsia="ru-RU"/>
        </w:rPr>
        <w:t>журнал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в </w:t>
      </w:r>
      <w:r>
        <w:rPr>
          <w:rFonts w:ascii="Times New Roman" w:hAnsi="Times New Roman"/>
          <w:bCs/>
          <w:sz w:val="19"/>
          <w:szCs w:val="19"/>
          <w:lang w:eastAsia="ru-RU"/>
        </w:rPr>
        <w:t xml:space="preserve">НЭБ </w:t>
      </w:r>
      <w:r w:rsidRPr="007E4CC4">
        <w:rPr>
          <w:rFonts w:ascii="Times New Roman" w:hAnsi="Times New Roman"/>
          <w:bCs/>
          <w:sz w:val="19"/>
          <w:szCs w:val="19"/>
          <w:lang w:eastAsia="ru-RU"/>
        </w:rPr>
        <w:t>(</w:t>
      </w:r>
      <w:r w:rsidRPr="007E4CC4">
        <w:rPr>
          <w:rFonts w:ascii="Times New Roman" w:hAnsi="Times New Roman"/>
          <w:bCs/>
          <w:iCs/>
          <w:sz w:val="19"/>
          <w:szCs w:val="19"/>
          <w:lang w:eastAsia="ru-RU"/>
        </w:rPr>
        <w:t>elibrary.ru</w:t>
      </w:r>
      <w:r>
        <w:rPr>
          <w:rFonts w:ascii="Times New Roman" w:hAnsi="Times New Roman"/>
          <w:bCs/>
          <w:sz w:val="19"/>
          <w:szCs w:val="19"/>
          <w:lang w:eastAsia="ru-RU"/>
        </w:rPr>
        <w:t xml:space="preserve">) 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будет размещена в течение </w:t>
      </w:r>
      <w:r>
        <w:rPr>
          <w:rFonts w:ascii="Times New Roman" w:hAnsi="Times New Roman"/>
          <w:bCs/>
          <w:sz w:val="19"/>
          <w:szCs w:val="19"/>
          <w:lang w:eastAsia="ru-RU"/>
        </w:rPr>
        <w:t xml:space="preserve">срока до 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>1 (одного) месяц</w:t>
      </w:r>
      <w:r>
        <w:rPr>
          <w:rFonts w:ascii="Times New Roman" w:hAnsi="Times New Roman"/>
          <w:bCs/>
          <w:sz w:val="19"/>
          <w:szCs w:val="19"/>
          <w:lang w:eastAsia="ru-RU"/>
        </w:rPr>
        <w:t>а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после даты проведения конференции. Все участники конференции получат сертификаты в электронном виде.</w:t>
      </w:r>
    </w:p>
    <w:p w:rsidR="002A2CAC" w:rsidRPr="00EA5F42" w:rsidRDefault="002A2CAC" w:rsidP="00F50EC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12"/>
          <w:szCs w:val="12"/>
        </w:rPr>
      </w:pPr>
    </w:p>
    <w:p w:rsidR="00F50EC3" w:rsidRPr="00F50EC3" w:rsidRDefault="00F50EC3" w:rsidP="00D905F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12"/>
          <w:szCs w:val="12"/>
        </w:rPr>
      </w:pPr>
    </w:p>
    <w:p w:rsidR="00827DAD" w:rsidRPr="00F75A10" w:rsidRDefault="00056B58" w:rsidP="00D905F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</w:rPr>
      </w:pPr>
      <w:r w:rsidRPr="00F75A10">
        <w:rPr>
          <w:rFonts w:ascii="Times New Roman" w:hAnsi="Times New Roman"/>
          <w:b/>
          <w:color w:val="943634" w:themeColor="accent2" w:themeShade="BF"/>
        </w:rPr>
        <w:t>УСЛОВИЯ УЧАСТИЯ</w:t>
      </w:r>
    </w:p>
    <w:p w:rsidR="00827DAD" w:rsidRPr="00EA5F42" w:rsidRDefault="00827DAD" w:rsidP="0013489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47858" w:rsidRPr="00F96D91" w:rsidRDefault="00247858" w:rsidP="002478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9"/>
          <w:szCs w:val="19"/>
        </w:rPr>
      </w:pPr>
      <w:r w:rsidRPr="00F96D91">
        <w:rPr>
          <w:rFonts w:ascii="Times New Roman" w:hAnsi="Times New Roman"/>
          <w:sz w:val="19"/>
          <w:szCs w:val="19"/>
        </w:rPr>
        <w:t>Отправить оформленные в соответствии с требованиями статью и заявку до</w:t>
      </w:r>
      <w:r w:rsidRPr="00F96D91">
        <w:rPr>
          <w:rFonts w:ascii="Times New Roman" w:hAnsi="Times New Roman"/>
          <w:b/>
          <w:sz w:val="19"/>
          <w:szCs w:val="19"/>
        </w:rPr>
        <w:t xml:space="preserve"> </w:t>
      </w:r>
      <w:r w:rsidR="00363F82">
        <w:rPr>
          <w:rFonts w:ascii="Times New Roman" w:hAnsi="Times New Roman"/>
          <w:b/>
          <w:sz w:val="19"/>
          <w:szCs w:val="19"/>
        </w:rPr>
        <w:t>10</w:t>
      </w:r>
      <w:r w:rsidRPr="00F96D91">
        <w:rPr>
          <w:rFonts w:ascii="Times New Roman" w:hAnsi="Times New Roman"/>
          <w:b/>
          <w:sz w:val="19"/>
          <w:szCs w:val="19"/>
        </w:rPr>
        <w:t xml:space="preserve"> </w:t>
      </w:r>
      <w:r w:rsidR="00BB2B48">
        <w:rPr>
          <w:rFonts w:ascii="Times New Roman" w:hAnsi="Times New Roman"/>
          <w:b/>
          <w:sz w:val="19"/>
          <w:szCs w:val="19"/>
        </w:rPr>
        <w:t>м</w:t>
      </w:r>
      <w:r w:rsidR="0093247B">
        <w:rPr>
          <w:rFonts w:ascii="Times New Roman" w:hAnsi="Times New Roman"/>
          <w:b/>
          <w:sz w:val="19"/>
          <w:szCs w:val="19"/>
        </w:rPr>
        <w:t>ая</w:t>
      </w:r>
      <w:r w:rsidRPr="00F96D91">
        <w:rPr>
          <w:rFonts w:ascii="Times New Roman" w:hAnsi="Times New Roman"/>
          <w:b/>
          <w:sz w:val="19"/>
          <w:szCs w:val="19"/>
        </w:rPr>
        <w:t xml:space="preserve"> 201</w:t>
      </w:r>
      <w:r w:rsidR="00822D71">
        <w:rPr>
          <w:rFonts w:ascii="Times New Roman" w:hAnsi="Times New Roman"/>
          <w:b/>
          <w:sz w:val="19"/>
          <w:szCs w:val="19"/>
        </w:rPr>
        <w:t>8</w:t>
      </w:r>
      <w:r w:rsidRPr="00F96D91">
        <w:rPr>
          <w:rFonts w:ascii="Times New Roman" w:hAnsi="Times New Roman"/>
          <w:b/>
          <w:sz w:val="19"/>
          <w:szCs w:val="19"/>
        </w:rPr>
        <w:t xml:space="preserve"> г</w:t>
      </w:r>
      <w:r w:rsidRPr="00F96D91">
        <w:rPr>
          <w:rFonts w:ascii="Times New Roman" w:hAnsi="Times New Roman"/>
          <w:sz w:val="19"/>
          <w:szCs w:val="19"/>
        </w:rPr>
        <w:t xml:space="preserve">. включительно на адрес </w:t>
      </w:r>
      <w:r w:rsidRPr="00247858">
        <w:rPr>
          <w:rFonts w:ascii="Times New Roman" w:hAnsi="Times New Roman"/>
          <w:b/>
          <w:sz w:val="19"/>
          <w:szCs w:val="19"/>
        </w:rPr>
        <w:t>academnauka@mail.ru</w:t>
      </w:r>
      <w:r w:rsidRPr="00F96D91">
        <w:rPr>
          <w:rFonts w:ascii="Times New Roman" w:hAnsi="Times New Roman"/>
          <w:sz w:val="19"/>
          <w:szCs w:val="19"/>
        </w:rPr>
        <w:t>.</w:t>
      </w:r>
    </w:p>
    <w:p w:rsidR="00247858" w:rsidRPr="007E4CC4" w:rsidRDefault="00247858" w:rsidP="002478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9"/>
          <w:szCs w:val="19"/>
        </w:rPr>
      </w:pPr>
      <w:r w:rsidRPr="007E4CC4">
        <w:rPr>
          <w:rFonts w:ascii="Times New Roman" w:hAnsi="Times New Roman"/>
          <w:sz w:val="19"/>
          <w:szCs w:val="19"/>
        </w:rPr>
        <w:t xml:space="preserve">После получения ответного письма с подтверждением от оргкомитета оплатить участие в конференции </w:t>
      </w:r>
      <w:r w:rsidRPr="00A70907">
        <w:rPr>
          <w:rFonts w:ascii="Times New Roman" w:hAnsi="Times New Roman"/>
          <w:sz w:val="19"/>
          <w:szCs w:val="19"/>
        </w:rPr>
        <w:t xml:space="preserve">(организационный взнос). Включение статей в комплектующийся </w:t>
      </w:r>
      <w:r>
        <w:rPr>
          <w:rFonts w:ascii="Times New Roman" w:hAnsi="Times New Roman"/>
          <w:sz w:val="19"/>
          <w:szCs w:val="19"/>
        </w:rPr>
        <w:t>выпуск</w:t>
      </w:r>
      <w:r w:rsidRPr="00A70907">
        <w:rPr>
          <w:rFonts w:ascii="Times New Roman" w:hAnsi="Times New Roman"/>
          <w:sz w:val="19"/>
          <w:szCs w:val="19"/>
        </w:rPr>
        <w:t xml:space="preserve"> будет осуществляться только после внесения организационного взноса. Срок приема подтверждения о совершенной оплате – до </w:t>
      </w:r>
      <w:r w:rsidR="00363F82">
        <w:rPr>
          <w:rFonts w:ascii="Times New Roman" w:hAnsi="Times New Roman"/>
          <w:b/>
          <w:sz w:val="19"/>
          <w:szCs w:val="19"/>
        </w:rPr>
        <w:t>11</w:t>
      </w:r>
      <w:r w:rsidRPr="00A70907">
        <w:rPr>
          <w:rFonts w:ascii="Times New Roman" w:hAnsi="Times New Roman"/>
          <w:b/>
          <w:sz w:val="19"/>
          <w:szCs w:val="19"/>
        </w:rPr>
        <w:t xml:space="preserve"> </w:t>
      </w:r>
      <w:r w:rsidR="00BB2B48">
        <w:rPr>
          <w:rFonts w:ascii="Times New Roman" w:hAnsi="Times New Roman"/>
          <w:b/>
          <w:sz w:val="19"/>
          <w:szCs w:val="19"/>
        </w:rPr>
        <w:t>м</w:t>
      </w:r>
      <w:r w:rsidR="0093247B">
        <w:rPr>
          <w:rFonts w:ascii="Times New Roman" w:hAnsi="Times New Roman"/>
          <w:b/>
          <w:sz w:val="19"/>
          <w:szCs w:val="19"/>
        </w:rPr>
        <w:t>ая</w:t>
      </w:r>
      <w:r w:rsidRPr="00F96D91">
        <w:rPr>
          <w:rFonts w:ascii="Times New Roman" w:hAnsi="Times New Roman"/>
          <w:b/>
          <w:sz w:val="19"/>
          <w:szCs w:val="19"/>
        </w:rPr>
        <w:t xml:space="preserve"> </w:t>
      </w:r>
      <w:r w:rsidRPr="00A70907">
        <w:rPr>
          <w:rFonts w:ascii="Times New Roman" w:hAnsi="Times New Roman"/>
          <w:b/>
          <w:sz w:val="19"/>
          <w:szCs w:val="19"/>
        </w:rPr>
        <w:t>201</w:t>
      </w:r>
      <w:r w:rsidR="00822D71">
        <w:rPr>
          <w:rFonts w:ascii="Times New Roman" w:hAnsi="Times New Roman"/>
          <w:b/>
          <w:sz w:val="19"/>
          <w:szCs w:val="19"/>
        </w:rPr>
        <w:t>8</w:t>
      </w:r>
      <w:r w:rsidRPr="00A70907">
        <w:rPr>
          <w:rFonts w:ascii="Times New Roman" w:hAnsi="Times New Roman"/>
          <w:b/>
          <w:sz w:val="19"/>
          <w:szCs w:val="19"/>
        </w:rPr>
        <w:t xml:space="preserve"> г. </w:t>
      </w:r>
      <w:r w:rsidRPr="00A70907">
        <w:rPr>
          <w:rFonts w:ascii="Times New Roman" w:hAnsi="Times New Roman"/>
          <w:sz w:val="19"/>
          <w:szCs w:val="19"/>
        </w:rPr>
        <w:t>включительно. В случае, если подтверждение об оплате будет отправлено поз</w:t>
      </w:r>
      <w:r>
        <w:rPr>
          <w:rFonts w:ascii="Times New Roman" w:hAnsi="Times New Roman"/>
          <w:sz w:val="19"/>
          <w:szCs w:val="19"/>
        </w:rPr>
        <w:t>дне</w:t>
      </w:r>
      <w:r w:rsidRPr="00A70907">
        <w:rPr>
          <w:rFonts w:ascii="Times New Roman" w:hAnsi="Times New Roman"/>
          <w:sz w:val="19"/>
          <w:szCs w:val="19"/>
        </w:rPr>
        <w:t xml:space="preserve">е указанной даты, статья будет перенесена в </w:t>
      </w:r>
      <w:r>
        <w:rPr>
          <w:rFonts w:ascii="Times New Roman" w:hAnsi="Times New Roman"/>
          <w:sz w:val="19"/>
          <w:szCs w:val="19"/>
        </w:rPr>
        <w:t>следующий выпуск журнала</w:t>
      </w:r>
      <w:r w:rsidRPr="00A70907">
        <w:rPr>
          <w:rFonts w:ascii="Times New Roman" w:hAnsi="Times New Roman"/>
          <w:sz w:val="19"/>
          <w:szCs w:val="19"/>
        </w:rPr>
        <w:t>.</w:t>
      </w:r>
    </w:p>
    <w:p w:rsidR="00247858" w:rsidRPr="007E4CC4" w:rsidRDefault="00247858" w:rsidP="0024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eastAsia="ru-RU"/>
        </w:rPr>
      </w:pPr>
      <w:r w:rsidRPr="007E4CC4">
        <w:rPr>
          <w:rFonts w:ascii="Times New Roman" w:hAnsi="Times New Roman"/>
          <w:b/>
          <w:sz w:val="19"/>
          <w:szCs w:val="19"/>
        </w:rPr>
        <w:t xml:space="preserve">Файлы </w:t>
      </w:r>
      <w:r w:rsidRPr="007E4CC4">
        <w:rPr>
          <w:rFonts w:ascii="Times New Roman" w:hAnsi="Times New Roman"/>
          <w:sz w:val="19"/>
          <w:szCs w:val="19"/>
        </w:rPr>
        <w:t>статей и заявок</w:t>
      </w:r>
      <w:r w:rsidRPr="007E4CC4">
        <w:rPr>
          <w:rFonts w:ascii="Times New Roman" w:hAnsi="Times New Roman"/>
          <w:b/>
          <w:sz w:val="19"/>
          <w:szCs w:val="19"/>
        </w:rPr>
        <w:t xml:space="preserve"> </w:t>
      </w:r>
      <w:r w:rsidRPr="007E4CC4">
        <w:rPr>
          <w:rFonts w:ascii="Times New Roman" w:hAnsi="Times New Roman"/>
          <w:sz w:val="19"/>
          <w:szCs w:val="19"/>
        </w:rPr>
        <w:t>следует назвать по фамилии (например: Иванов И.И.-статья, Иванов И.И.-заявка). В теме письма укажите название конференции</w:t>
      </w:r>
      <w:r>
        <w:rPr>
          <w:rFonts w:ascii="Times New Roman" w:hAnsi="Times New Roman"/>
          <w:sz w:val="19"/>
          <w:szCs w:val="19"/>
        </w:rPr>
        <w:t xml:space="preserve"> или ее шифр</w:t>
      </w:r>
      <w:r w:rsidRPr="007E4CC4">
        <w:rPr>
          <w:rFonts w:ascii="Times New Roman" w:hAnsi="Times New Roman"/>
          <w:sz w:val="19"/>
          <w:szCs w:val="19"/>
        </w:rPr>
        <w:t xml:space="preserve">. </w:t>
      </w:r>
      <w:r w:rsidRPr="007E4CC4">
        <w:rPr>
          <w:rFonts w:ascii="Times New Roman" w:hAnsi="Times New Roman"/>
          <w:sz w:val="19"/>
          <w:szCs w:val="19"/>
          <w:lang w:eastAsia="ru-RU"/>
        </w:rPr>
        <w:t>При получении материалов оргкомитет в течение 2 дней отправляет на электронный адрес автора письмо с подтверждением, а также</w:t>
      </w:r>
      <w:r w:rsidRPr="007E4CC4">
        <w:rPr>
          <w:rFonts w:ascii="Times New Roman" w:hAnsi="Times New Roman"/>
          <w:bCs/>
          <w:sz w:val="19"/>
          <w:szCs w:val="19"/>
          <w:lang w:eastAsia="ru-RU"/>
        </w:rPr>
        <w:t xml:space="preserve"> суммой платежа и реквизитами для оплаты организационного взноса</w:t>
      </w:r>
      <w:r w:rsidRPr="007E4CC4">
        <w:rPr>
          <w:rFonts w:ascii="Times New Roman" w:hAnsi="Times New Roman"/>
          <w:sz w:val="19"/>
          <w:szCs w:val="19"/>
          <w:lang w:eastAsia="ru-RU"/>
        </w:rPr>
        <w:t>. Участникам, не получившим подтверждения от оргкомитета, просьба продублировать материалы.</w:t>
      </w:r>
    </w:p>
    <w:p w:rsidR="00247858" w:rsidRPr="00A70907" w:rsidRDefault="00247858" w:rsidP="0024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A70907">
        <w:rPr>
          <w:rFonts w:ascii="Times New Roman" w:hAnsi="Times New Roman"/>
          <w:b/>
          <w:sz w:val="19"/>
          <w:szCs w:val="19"/>
        </w:rPr>
        <w:t xml:space="preserve">Организационный взнос составляет </w:t>
      </w:r>
      <w:r>
        <w:rPr>
          <w:rFonts w:ascii="Times New Roman" w:hAnsi="Times New Roman"/>
          <w:b/>
          <w:sz w:val="19"/>
          <w:szCs w:val="19"/>
        </w:rPr>
        <w:t>8</w:t>
      </w:r>
      <w:r w:rsidRPr="00A70907">
        <w:rPr>
          <w:rFonts w:ascii="Times New Roman" w:hAnsi="Times New Roman"/>
          <w:b/>
          <w:sz w:val="19"/>
          <w:szCs w:val="19"/>
        </w:rPr>
        <w:t>0 руб. за страницу</w:t>
      </w:r>
      <w:r w:rsidRPr="00A70907">
        <w:rPr>
          <w:rFonts w:ascii="Times New Roman" w:hAnsi="Times New Roman"/>
          <w:sz w:val="19"/>
          <w:szCs w:val="19"/>
        </w:rPr>
        <w:t xml:space="preserve"> (для иностранных участников – </w:t>
      </w:r>
      <w:r w:rsidRPr="00A70907">
        <w:rPr>
          <w:rFonts w:ascii="Times New Roman" w:hAnsi="Times New Roman"/>
          <w:b/>
          <w:sz w:val="19"/>
          <w:szCs w:val="19"/>
        </w:rPr>
        <w:t>$</w:t>
      </w:r>
      <w:r>
        <w:rPr>
          <w:rFonts w:ascii="Times New Roman" w:hAnsi="Times New Roman"/>
          <w:b/>
          <w:sz w:val="19"/>
          <w:szCs w:val="19"/>
        </w:rPr>
        <w:t>2</w:t>
      </w:r>
      <w:r w:rsidRPr="00A70907">
        <w:rPr>
          <w:rFonts w:ascii="Times New Roman" w:hAnsi="Times New Roman"/>
          <w:sz w:val="19"/>
          <w:szCs w:val="19"/>
        </w:rPr>
        <w:t xml:space="preserve"> за страницу). </w:t>
      </w:r>
      <w:r w:rsidR="00C91EF0">
        <w:rPr>
          <w:rFonts w:ascii="Times New Roman" w:hAnsi="Times New Roman"/>
          <w:sz w:val="19"/>
          <w:szCs w:val="19"/>
        </w:rPr>
        <w:t>Ссылки на электронный вариант выпуска журнала и электронные сертификаты будут разосланы авторам отдельным уведомлением через 5 (пять) дней после даты проведения конференции.</w:t>
      </w:r>
    </w:p>
    <w:p w:rsidR="002A2CAC" w:rsidRDefault="002A2CAC" w:rsidP="00F50EC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F50EC3" w:rsidRPr="00425A6C" w:rsidRDefault="00F50EC3" w:rsidP="002A2CA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2A2CAC" w:rsidRPr="00E96E8D" w:rsidRDefault="002A2CAC" w:rsidP="002A2C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18"/>
          <w:szCs w:val="18"/>
          <w:lang w:eastAsia="ru-RU"/>
        </w:rPr>
      </w:pPr>
      <w:r w:rsidRPr="00E96E8D">
        <w:rPr>
          <w:rFonts w:ascii="Times New Roman" w:hAnsi="Times New Roman"/>
          <w:b/>
          <w:color w:val="943634" w:themeColor="accent2" w:themeShade="BF"/>
          <w:sz w:val="18"/>
          <w:szCs w:val="18"/>
          <w:lang w:eastAsia="ru-RU"/>
        </w:rPr>
        <w:t>ТРЕБОВАНИЯ К СТАТЬЕ</w:t>
      </w:r>
    </w:p>
    <w:p w:rsidR="002A2CAC" w:rsidRPr="00425A6C" w:rsidRDefault="002A2CAC" w:rsidP="002A2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2A2CAC" w:rsidRPr="00425A6C" w:rsidRDefault="002A2CAC" w:rsidP="002A2C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  <w:sectPr w:rsidR="002A2CAC" w:rsidRPr="00425A6C" w:rsidSect="00F50EC3">
          <w:footerReference w:type="default" r:id="rId11"/>
          <w:type w:val="continuous"/>
          <w:pgSz w:w="11906" w:h="16838"/>
          <w:pgMar w:top="510" w:right="510" w:bottom="510" w:left="510" w:header="709" w:footer="709" w:gutter="0"/>
          <w:cols w:space="678"/>
          <w:titlePg/>
          <w:docGrid w:linePitch="360"/>
        </w:sectPr>
      </w:pPr>
    </w:p>
    <w:p w:rsidR="002A2CAC" w:rsidRPr="00D4708C" w:rsidRDefault="002A2CAC" w:rsidP="002A2CAC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D4708C">
        <w:rPr>
          <w:rFonts w:ascii="Times New Roman" w:hAnsi="Times New Roman"/>
          <w:sz w:val="20"/>
          <w:szCs w:val="20"/>
        </w:rPr>
        <w:lastRenderedPageBreak/>
        <w:t xml:space="preserve">Объем: от </w:t>
      </w:r>
      <w:r w:rsidRPr="00D4708C">
        <w:rPr>
          <w:rFonts w:ascii="Times New Roman" w:hAnsi="Times New Roman"/>
          <w:b/>
          <w:sz w:val="20"/>
          <w:szCs w:val="20"/>
        </w:rPr>
        <w:t>3</w:t>
      </w:r>
      <w:r w:rsidRPr="00D4708C">
        <w:rPr>
          <w:rFonts w:ascii="Times New Roman" w:hAnsi="Times New Roman"/>
          <w:sz w:val="20"/>
          <w:szCs w:val="20"/>
        </w:rPr>
        <w:t xml:space="preserve"> до </w:t>
      </w:r>
      <w:r w:rsidR="00C91EF0">
        <w:rPr>
          <w:rFonts w:ascii="Times New Roman" w:hAnsi="Times New Roman"/>
          <w:b/>
          <w:sz w:val="20"/>
          <w:szCs w:val="20"/>
        </w:rPr>
        <w:t>20</w:t>
      </w:r>
      <w:r w:rsidRPr="00D4708C">
        <w:rPr>
          <w:rFonts w:ascii="Times New Roman" w:hAnsi="Times New Roman"/>
          <w:sz w:val="20"/>
          <w:szCs w:val="20"/>
        </w:rPr>
        <w:t xml:space="preserve"> страниц.</w:t>
      </w:r>
    </w:p>
    <w:p w:rsidR="002A2CAC" w:rsidRPr="00D4708C" w:rsidRDefault="002A2CAC" w:rsidP="002A2CAC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D4708C">
        <w:rPr>
          <w:rFonts w:ascii="Times New Roman" w:hAnsi="Times New Roman"/>
          <w:sz w:val="20"/>
          <w:szCs w:val="20"/>
        </w:rPr>
        <w:t>Формат</w:t>
      </w:r>
      <w:r w:rsidRPr="00D4708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4708C">
        <w:rPr>
          <w:rFonts w:ascii="Times New Roman" w:hAnsi="Times New Roman"/>
          <w:sz w:val="20"/>
          <w:szCs w:val="20"/>
        </w:rPr>
        <w:t>текста</w:t>
      </w:r>
      <w:r w:rsidRPr="00D4708C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D4708C">
        <w:rPr>
          <w:rFonts w:ascii="Times New Roman" w:hAnsi="Times New Roman"/>
          <w:b/>
          <w:sz w:val="20"/>
          <w:szCs w:val="20"/>
          <w:lang w:val="en-US"/>
        </w:rPr>
        <w:t>Microsoft Word (*.doc, *.</w:t>
      </w:r>
      <w:proofErr w:type="spellStart"/>
      <w:r w:rsidRPr="00D4708C">
        <w:rPr>
          <w:rFonts w:ascii="Times New Roman" w:hAnsi="Times New Roman"/>
          <w:b/>
          <w:sz w:val="20"/>
          <w:szCs w:val="20"/>
          <w:lang w:val="en-US"/>
        </w:rPr>
        <w:t>docx</w:t>
      </w:r>
      <w:proofErr w:type="spellEnd"/>
      <w:r w:rsidRPr="00D4708C">
        <w:rPr>
          <w:rFonts w:ascii="Times New Roman" w:hAnsi="Times New Roman"/>
          <w:b/>
          <w:sz w:val="20"/>
          <w:szCs w:val="20"/>
          <w:lang w:val="en-US"/>
        </w:rPr>
        <w:t>)</w:t>
      </w:r>
      <w:r w:rsidRPr="00D4708C">
        <w:rPr>
          <w:rFonts w:ascii="Times New Roman" w:hAnsi="Times New Roman"/>
          <w:sz w:val="20"/>
          <w:szCs w:val="20"/>
          <w:lang w:val="en-US"/>
        </w:rPr>
        <w:t>.</w:t>
      </w:r>
    </w:p>
    <w:p w:rsidR="002A2CAC" w:rsidRPr="00D4708C" w:rsidRDefault="002A2CAC" w:rsidP="002A2CAC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Формат страницы: </w:t>
      </w:r>
      <w:r w:rsidRPr="00D4708C">
        <w:rPr>
          <w:b/>
          <w:sz w:val="20"/>
          <w:szCs w:val="20"/>
        </w:rPr>
        <w:t>А4 (210x297 мм)</w:t>
      </w:r>
      <w:r w:rsidRPr="00D4708C">
        <w:rPr>
          <w:sz w:val="20"/>
          <w:szCs w:val="20"/>
        </w:rPr>
        <w:t>.</w:t>
      </w:r>
    </w:p>
    <w:p w:rsidR="002A2CAC" w:rsidRPr="00D4708C" w:rsidRDefault="002A2CAC" w:rsidP="002A2CAC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Ориентация: </w:t>
      </w:r>
      <w:r w:rsidRPr="00D4708C">
        <w:rPr>
          <w:b/>
          <w:sz w:val="20"/>
          <w:szCs w:val="20"/>
        </w:rPr>
        <w:t>книжная</w:t>
      </w:r>
      <w:r w:rsidRPr="00D4708C">
        <w:rPr>
          <w:sz w:val="20"/>
          <w:szCs w:val="20"/>
        </w:rPr>
        <w:t>.</w:t>
      </w:r>
    </w:p>
    <w:p w:rsidR="002A2CAC" w:rsidRPr="00D4708C" w:rsidRDefault="002A2CAC" w:rsidP="002A2CAC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Поля (верхнее, нижнее, левое, правое): </w:t>
      </w:r>
      <w:r w:rsidRPr="00D4708C">
        <w:rPr>
          <w:b/>
          <w:sz w:val="20"/>
          <w:szCs w:val="20"/>
        </w:rPr>
        <w:t>по 2</w:t>
      </w:r>
      <w:r>
        <w:rPr>
          <w:b/>
          <w:sz w:val="20"/>
          <w:szCs w:val="20"/>
        </w:rPr>
        <w:t xml:space="preserve"> с</w:t>
      </w:r>
      <w:r w:rsidRPr="00D4708C">
        <w:rPr>
          <w:b/>
          <w:sz w:val="20"/>
          <w:szCs w:val="20"/>
        </w:rPr>
        <w:t>м</w:t>
      </w:r>
      <w:r w:rsidRPr="00D4708C">
        <w:rPr>
          <w:sz w:val="20"/>
          <w:szCs w:val="20"/>
        </w:rPr>
        <w:t>.</w:t>
      </w:r>
    </w:p>
    <w:p w:rsidR="002A2CAC" w:rsidRPr="00D4708C" w:rsidRDefault="002A2CAC" w:rsidP="002A2CAC">
      <w:pPr>
        <w:pStyle w:val="30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Шрифт: размер (кегль) – </w:t>
      </w:r>
      <w:r w:rsidRPr="00D4708C">
        <w:rPr>
          <w:b/>
          <w:sz w:val="20"/>
          <w:szCs w:val="20"/>
        </w:rPr>
        <w:t>14</w:t>
      </w:r>
      <w:r w:rsidRPr="00D4708C">
        <w:rPr>
          <w:sz w:val="20"/>
          <w:szCs w:val="20"/>
        </w:rPr>
        <w:t xml:space="preserve">, тип – </w:t>
      </w:r>
      <w:r w:rsidRPr="00D4708C">
        <w:rPr>
          <w:b/>
          <w:sz w:val="20"/>
          <w:szCs w:val="20"/>
          <w:lang w:val="en-US"/>
        </w:rPr>
        <w:t>Times</w:t>
      </w:r>
      <w:r w:rsidRPr="00D4708C">
        <w:rPr>
          <w:b/>
          <w:sz w:val="20"/>
          <w:szCs w:val="20"/>
        </w:rPr>
        <w:t xml:space="preserve"> </w:t>
      </w:r>
      <w:r w:rsidRPr="00D4708C">
        <w:rPr>
          <w:b/>
          <w:sz w:val="20"/>
          <w:szCs w:val="20"/>
          <w:lang w:val="en-US"/>
        </w:rPr>
        <w:t>New</w:t>
      </w:r>
      <w:r w:rsidRPr="00D4708C">
        <w:rPr>
          <w:b/>
          <w:sz w:val="20"/>
          <w:szCs w:val="20"/>
        </w:rPr>
        <w:t xml:space="preserve"> </w:t>
      </w:r>
      <w:r w:rsidRPr="00D4708C">
        <w:rPr>
          <w:b/>
          <w:sz w:val="20"/>
          <w:szCs w:val="20"/>
          <w:lang w:val="en-US"/>
        </w:rPr>
        <w:t>Roman</w:t>
      </w:r>
      <w:r w:rsidRPr="00D4708C">
        <w:rPr>
          <w:sz w:val="20"/>
          <w:szCs w:val="20"/>
        </w:rPr>
        <w:t>.</w:t>
      </w:r>
    </w:p>
    <w:p w:rsidR="002A2CAC" w:rsidRPr="00D4708C" w:rsidRDefault="002A2CAC" w:rsidP="002A2CAC">
      <w:pPr>
        <w:pStyle w:val="30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Выравнивание: </w:t>
      </w:r>
      <w:r w:rsidRPr="00D4708C">
        <w:rPr>
          <w:b/>
          <w:sz w:val="20"/>
          <w:szCs w:val="20"/>
        </w:rPr>
        <w:t>по ширине</w:t>
      </w:r>
      <w:r w:rsidRPr="00D4708C">
        <w:rPr>
          <w:sz w:val="20"/>
          <w:szCs w:val="20"/>
        </w:rPr>
        <w:t>.</w:t>
      </w:r>
    </w:p>
    <w:p w:rsidR="002A2CAC" w:rsidRPr="00D4708C" w:rsidRDefault="002A2CAC" w:rsidP="002A2CAC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Межстрочный интервал: </w:t>
      </w:r>
      <w:r w:rsidRPr="00D4708C">
        <w:rPr>
          <w:b/>
          <w:sz w:val="20"/>
          <w:szCs w:val="20"/>
        </w:rPr>
        <w:t>полуторный</w:t>
      </w:r>
      <w:r w:rsidRPr="00D4708C">
        <w:rPr>
          <w:sz w:val="20"/>
          <w:szCs w:val="20"/>
        </w:rPr>
        <w:t>.</w:t>
      </w:r>
    </w:p>
    <w:p w:rsidR="002A2CAC" w:rsidRPr="00D4708C" w:rsidRDefault="002A2CAC" w:rsidP="002A2CAC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D4708C">
        <w:rPr>
          <w:rFonts w:ascii="Times New Roman" w:hAnsi="Times New Roman"/>
          <w:sz w:val="20"/>
          <w:szCs w:val="20"/>
        </w:rPr>
        <w:t xml:space="preserve">В начале статьи слева необходимо указать номер УДК. </w:t>
      </w:r>
      <w:r>
        <w:rPr>
          <w:rFonts w:ascii="Times New Roman" w:hAnsi="Times New Roman"/>
          <w:sz w:val="20"/>
          <w:szCs w:val="20"/>
        </w:rPr>
        <w:br w:type="column"/>
      </w:r>
      <w:r w:rsidRPr="00576CD7">
        <w:rPr>
          <w:rFonts w:ascii="Times New Roman" w:hAnsi="Times New Roman"/>
          <w:spacing w:val="-2"/>
          <w:sz w:val="20"/>
          <w:szCs w:val="20"/>
        </w:rPr>
        <w:lastRenderedPageBreak/>
        <w:t>В случае возникновения затруднений, можно воспользоваться</w:t>
      </w:r>
      <w:r w:rsidRPr="00D4708C">
        <w:rPr>
          <w:rFonts w:ascii="Times New Roman" w:hAnsi="Times New Roman"/>
          <w:sz w:val="20"/>
          <w:szCs w:val="20"/>
        </w:rPr>
        <w:t xml:space="preserve"> справочником УДК на сайте </w:t>
      </w:r>
      <w:hyperlink r:id="rId12" w:history="1">
        <w:r w:rsidRPr="00D4708C">
          <w:rPr>
            <w:rStyle w:val="a5"/>
            <w:rFonts w:ascii="Times New Roman" w:hAnsi="Times New Roman"/>
            <w:b/>
            <w:sz w:val="20"/>
            <w:szCs w:val="20"/>
          </w:rPr>
          <w:t>http://teacode.com/online/udc/</w:t>
        </w:r>
      </w:hyperlink>
      <w:r w:rsidRPr="00D4708C">
        <w:rPr>
          <w:rFonts w:ascii="Times New Roman" w:hAnsi="Times New Roman"/>
          <w:sz w:val="20"/>
          <w:szCs w:val="20"/>
        </w:rPr>
        <w:t>.</w:t>
      </w:r>
    </w:p>
    <w:p w:rsidR="002A2CAC" w:rsidRPr="00EB5539" w:rsidRDefault="002A2CAC" w:rsidP="002A2CAC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B5539">
        <w:rPr>
          <w:rFonts w:ascii="Times New Roman" w:hAnsi="Times New Roman"/>
          <w:sz w:val="20"/>
          <w:szCs w:val="20"/>
          <w:lang w:eastAsia="ru-RU"/>
        </w:rPr>
        <w:t>Используемая литература оформляется в конце текста под названием</w:t>
      </w:r>
      <w:r w:rsidRPr="00EB5539">
        <w:rPr>
          <w:rFonts w:ascii="Times New Roman" w:hAnsi="Times New Roman"/>
          <w:b/>
          <w:sz w:val="20"/>
          <w:szCs w:val="20"/>
          <w:lang w:eastAsia="ru-RU"/>
        </w:rPr>
        <w:t xml:space="preserve"> «Список использованной литературы»</w:t>
      </w:r>
      <w:r w:rsidRPr="00EB5539">
        <w:rPr>
          <w:rFonts w:ascii="Times New Roman" w:hAnsi="Times New Roman"/>
          <w:sz w:val="20"/>
          <w:szCs w:val="20"/>
          <w:lang w:eastAsia="ru-RU"/>
        </w:rPr>
        <w:t>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2A2CAC" w:rsidRPr="007D089A" w:rsidRDefault="002A2CAC" w:rsidP="002A2CAC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089A">
        <w:rPr>
          <w:rFonts w:ascii="Times New Roman" w:hAnsi="Times New Roman"/>
          <w:sz w:val="20"/>
          <w:szCs w:val="20"/>
        </w:rPr>
        <w:t xml:space="preserve">В конце статьи ставится знак охраны авторского права </w:t>
      </w:r>
      <w:r w:rsidRPr="007D089A">
        <w:rPr>
          <w:rFonts w:ascii="Times New Roman" w:hAnsi="Times New Roman"/>
          <w:sz w:val="18"/>
          <w:szCs w:val="18"/>
        </w:rPr>
        <w:t>©</w:t>
      </w:r>
      <w:r w:rsidRPr="007D089A">
        <w:rPr>
          <w:rFonts w:ascii="Times New Roman" w:hAnsi="Times New Roman"/>
          <w:sz w:val="20"/>
          <w:szCs w:val="20"/>
        </w:rPr>
        <w:t xml:space="preserve">, фамилия и инициалы автора, а также год публикации – </w:t>
      </w:r>
      <w:r>
        <w:rPr>
          <w:rFonts w:ascii="Times New Roman" w:hAnsi="Times New Roman"/>
          <w:sz w:val="20"/>
          <w:szCs w:val="20"/>
        </w:rPr>
        <w:t>201</w:t>
      </w:r>
      <w:r w:rsidR="00822D71">
        <w:rPr>
          <w:rFonts w:ascii="Times New Roman" w:hAnsi="Times New Roman"/>
          <w:sz w:val="20"/>
          <w:szCs w:val="20"/>
        </w:rPr>
        <w:t>8</w:t>
      </w:r>
      <w:r w:rsidRPr="007D089A">
        <w:rPr>
          <w:rFonts w:ascii="Times New Roman" w:hAnsi="Times New Roman"/>
          <w:sz w:val="20"/>
          <w:szCs w:val="20"/>
        </w:rPr>
        <w:t>.</w:t>
      </w:r>
    </w:p>
    <w:p w:rsidR="002A2CAC" w:rsidRDefault="002A2CAC" w:rsidP="002A2CAC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  <w:sectPr w:rsidR="002A2CAC" w:rsidSect="00FD0D78">
          <w:type w:val="continuous"/>
          <w:pgSz w:w="11906" w:h="16838"/>
          <w:pgMar w:top="510" w:right="510" w:bottom="510" w:left="510" w:header="709" w:footer="709" w:gutter="0"/>
          <w:cols w:num="2" w:space="227"/>
          <w:docGrid w:linePitch="360"/>
        </w:sectPr>
      </w:pPr>
    </w:p>
    <w:p w:rsidR="002A2CAC" w:rsidRPr="00425A6C" w:rsidRDefault="002A2CAC" w:rsidP="00F50EC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F50EC3" w:rsidRPr="00F50EC3" w:rsidRDefault="00F50EC3" w:rsidP="002A2C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12"/>
          <w:szCs w:val="12"/>
        </w:rPr>
      </w:pPr>
    </w:p>
    <w:p w:rsidR="002A2CAC" w:rsidRPr="00E96E8D" w:rsidRDefault="002A2CAC" w:rsidP="002A2C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0"/>
          <w:szCs w:val="20"/>
        </w:rPr>
      </w:pPr>
      <w:r w:rsidRPr="00E96E8D">
        <w:rPr>
          <w:rFonts w:ascii="Times New Roman" w:hAnsi="Times New Roman"/>
          <w:b/>
          <w:color w:val="943634" w:themeColor="accent2" w:themeShade="BF"/>
          <w:sz w:val="20"/>
          <w:szCs w:val="20"/>
        </w:rPr>
        <w:t>ОБРАЗЕЦ ОФОРМЛЕНИЯ СТАТЬИ</w:t>
      </w:r>
      <w:r w:rsidRPr="00E96E8D">
        <w:rPr>
          <w:rStyle w:val="ad"/>
          <w:rFonts w:ascii="Times New Roman" w:hAnsi="Times New Roman"/>
          <w:color w:val="943634" w:themeColor="accent2" w:themeShade="BF"/>
          <w:sz w:val="20"/>
          <w:szCs w:val="20"/>
        </w:rPr>
        <w:footnoteReference w:customMarkFollows="1" w:id="1"/>
        <w:sym w:font="Symbol" w:char="F02A"/>
      </w:r>
    </w:p>
    <w:p w:rsidR="002A2CAC" w:rsidRPr="00D2590B" w:rsidRDefault="002A2CAC" w:rsidP="00F50EC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F50EC3" w:rsidRDefault="00822D71" w:rsidP="00EA5F4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 w:rsidRPr="00D421E3">
        <w:rPr>
          <w:rFonts w:ascii="Times New Roman" w:hAnsi="Times New Roman"/>
          <w:b/>
          <w:noProof/>
          <w:sz w:val="14"/>
          <w:szCs w:val="14"/>
          <w:lang w:eastAsia="ru-RU"/>
        </w:rPr>
        <w:drawing>
          <wp:inline distT="0" distB="0" distL="0" distR="0" wp14:anchorId="2A61D9D5" wp14:editId="06EE7B80">
            <wp:extent cx="6856205" cy="223837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13708" cy="225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EC3">
        <w:rPr>
          <w:rFonts w:ascii="Times New Roman" w:hAnsi="Times New Roman"/>
          <w:b/>
          <w:color w:val="943634" w:themeColor="accent2" w:themeShade="BF"/>
          <w:sz w:val="24"/>
          <w:szCs w:val="24"/>
        </w:rPr>
        <w:br w:type="page"/>
      </w:r>
    </w:p>
    <w:p w:rsidR="00EA5F42" w:rsidRPr="00EA5F42" w:rsidRDefault="00EA5F42" w:rsidP="00EA5F4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 w:rsidRPr="00EA5F42">
        <w:rPr>
          <w:rFonts w:ascii="Times New Roman" w:hAnsi="Times New Roman"/>
          <w:b/>
          <w:color w:val="943634" w:themeColor="accent2" w:themeShade="BF"/>
          <w:sz w:val="24"/>
          <w:szCs w:val="24"/>
        </w:rPr>
        <w:lastRenderedPageBreak/>
        <w:t>ЗАЯВКА УЧАСТНИКА</w:t>
      </w:r>
    </w:p>
    <w:p w:rsidR="00EA5F42" w:rsidRPr="005817F8" w:rsidRDefault="00EA5F42" w:rsidP="00EA5F4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388"/>
        <w:gridCol w:w="4960"/>
      </w:tblGrid>
      <w:tr w:rsidR="00EA5F42" w:rsidRPr="008F35EA" w:rsidTr="00C963D4">
        <w:trPr>
          <w:trHeight w:val="4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B48" w:rsidRDefault="00EA5F42" w:rsidP="004D6EC0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8F35EA">
              <w:t xml:space="preserve">Настоящей заявкой подтверждается участие в </w:t>
            </w:r>
            <w:r>
              <w:t>конференции</w:t>
            </w:r>
            <w:r w:rsidRPr="008F35EA">
              <w:t xml:space="preserve"> </w:t>
            </w:r>
            <w:r w:rsidR="007101D4" w:rsidRPr="007101D4">
              <w:t>МАВ-201805</w:t>
            </w:r>
          </w:p>
          <w:p w:rsidR="00EA5F42" w:rsidRPr="008F35EA" w:rsidRDefault="00EA5F42" w:rsidP="004D6EC0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с публикацией статьи в журнале</w:t>
            </w:r>
          </w:p>
        </w:tc>
      </w:tr>
      <w:tr w:rsidR="00EA5F42" w:rsidRPr="008F35EA" w:rsidTr="00C963D4">
        <w:trPr>
          <w:trHeight w:val="135"/>
        </w:trPr>
        <w:tc>
          <w:tcPr>
            <w:tcW w:w="306" w:type="pct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5F42" w:rsidRPr="00FD0D78" w:rsidRDefault="00EA5F42" w:rsidP="00C963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оформления сертификатов</w:t>
            </w:r>
          </w:p>
        </w:tc>
        <w:tc>
          <w:tcPr>
            <w:tcW w:w="2444" w:type="pct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5F42" w:rsidRPr="008F35EA" w:rsidRDefault="00EA5F42" w:rsidP="00C9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5EA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авторов </w:t>
            </w:r>
            <w:r w:rsidRPr="008F35EA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250" w:type="pct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42" w:rsidRPr="007A5FB2" w:rsidRDefault="00EA5F42" w:rsidP="00C963D4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№1</w:t>
            </w:r>
          </w:p>
        </w:tc>
      </w:tr>
      <w:tr w:rsidR="00EA5F42" w:rsidRPr="008F35EA" w:rsidTr="00C963D4">
        <w:trPr>
          <w:trHeight w:val="135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42" w:rsidRPr="008F35EA" w:rsidRDefault="00EA5F42" w:rsidP="00C9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top w:val="single" w:sz="2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5F42" w:rsidRPr="008F35EA" w:rsidRDefault="00EA5F42" w:rsidP="00C9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42" w:rsidRPr="007A5FB2" w:rsidRDefault="00EA5F42" w:rsidP="00C963D4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№2 (при наличии)</w:t>
            </w:r>
          </w:p>
        </w:tc>
      </w:tr>
      <w:tr w:rsidR="00EA5F42" w:rsidRPr="008F35EA" w:rsidTr="00C963D4">
        <w:trPr>
          <w:trHeight w:val="285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42" w:rsidRPr="008F35EA" w:rsidRDefault="00EA5F42" w:rsidP="00C9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F42" w:rsidRPr="008F35EA" w:rsidRDefault="00EA5F42" w:rsidP="00C9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F42" w:rsidRPr="007A5FB2" w:rsidRDefault="00EA5F42" w:rsidP="00C963D4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№3 (при наличии)</w:t>
            </w:r>
          </w:p>
        </w:tc>
      </w:tr>
      <w:tr w:rsidR="00EA5F42" w:rsidRPr="008F35EA" w:rsidTr="00C963D4">
        <w:trPr>
          <w:trHeight w:val="243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42" w:rsidRPr="008F35EA" w:rsidRDefault="00EA5F42" w:rsidP="00C9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42" w:rsidRDefault="00EA5F42" w:rsidP="00C9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5EA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4"/>
                <w:szCs w:val="24"/>
              </w:rPr>
              <w:t>авторов</w:t>
            </w:r>
          </w:p>
          <w:p w:rsidR="00EA5F42" w:rsidRDefault="00EA5F42" w:rsidP="00C9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F6D1A">
              <w:rPr>
                <w:rFonts w:ascii="Times New Roman" w:hAnsi="Times New Roman"/>
                <w:b/>
                <w:sz w:val="24"/>
                <w:szCs w:val="24"/>
              </w:rPr>
              <w:t>дательном падеже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35E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ответ на вопрос: «</w:t>
            </w:r>
            <w:r w:rsidRPr="00A55E36">
              <w:rPr>
                <w:rFonts w:ascii="Times New Roman" w:hAnsi="Times New Roman"/>
                <w:i/>
                <w:sz w:val="24"/>
                <w:szCs w:val="24"/>
              </w:rPr>
              <w:t>кому?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EA5F42" w:rsidRPr="008F35EA" w:rsidRDefault="00EA5F42" w:rsidP="00C9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т.е., например: </w:t>
            </w:r>
            <w:r w:rsidRPr="008F35EA">
              <w:rPr>
                <w:rFonts w:ascii="Times New Roman" w:hAnsi="Times New Roman"/>
                <w:sz w:val="24"/>
                <w:szCs w:val="24"/>
              </w:rPr>
              <w:t>«</w:t>
            </w:r>
            <w:r w:rsidRPr="008F35EA">
              <w:rPr>
                <w:rFonts w:ascii="Times New Roman" w:hAnsi="Times New Roman"/>
                <w:i/>
                <w:sz w:val="24"/>
                <w:szCs w:val="24"/>
              </w:rPr>
              <w:t>Иванову Ивану Ивановичу</w:t>
            </w:r>
            <w:r w:rsidRPr="008F35EA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5F42" w:rsidRPr="007A5FB2" w:rsidRDefault="00EA5F42" w:rsidP="00C963D4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</w:t>
            </w:r>
            <w:r>
              <w:rPr>
                <w:color w:val="BFBFBF" w:themeColor="background1" w:themeShade="BF"/>
              </w:rPr>
              <w:t>у</w:t>
            </w:r>
            <w:r w:rsidRPr="007A5FB2">
              <w:rPr>
                <w:color w:val="BFBFBF" w:themeColor="background1" w:themeShade="BF"/>
              </w:rPr>
              <w:t xml:space="preserve"> №1</w:t>
            </w:r>
          </w:p>
        </w:tc>
      </w:tr>
      <w:tr w:rsidR="00EA5F42" w:rsidRPr="008F35EA" w:rsidTr="00C963D4">
        <w:trPr>
          <w:trHeight w:val="210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42" w:rsidRPr="008F35EA" w:rsidRDefault="00EA5F42" w:rsidP="00C9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42" w:rsidRPr="008F35EA" w:rsidRDefault="00EA5F42" w:rsidP="00C9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5F42" w:rsidRPr="007A5FB2" w:rsidRDefault="00EA5F42" w:rsidP="00C963D4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</w:t>
            </w:r>
            <w:r>
              <w:rPr>
                <w:color w:val="BFBFBF" w:themeColor="background1" w:themeShade="BF"/>
              </w:rPr>
              <w:t>у</w:t>
            </w:r>
            <w:r w:rsidRPr="007A5FB2">
              <w:rPr>
                <w:color w:val="BFBFBF" w:themeColor="background1" w:themeShade="BF"/>
              </w:rPr>
              <w:t xml:space="preserve"> №2 (при наличии)</w:t>
            </w:r>
          </w:p>
        </w:tc>
      </w:tr>
      <w:tr w:rsidR="00EA5F42" w:rsidRPr="008F35EA" w:rsidTr="00C963D4">
        <w:trPr>
          <w:trHeight w:val="345"/>
        </w:trPr>
        <w:tc>
          <w:tcPr>
            <w:tcW w:w="306" w:type="pct"/>
            <w:vMerge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F42" w:rsidRPr="008F35EA" w:rsidRDefault="00EA5F42" w:rsidP="00C9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F42" w:rsidRPr="008F35EA" w:rsidRDefault="00EA5F42" w:rsidP="00C9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F42" w:rsidRPr="007A5FB2" w:rsidRDefault="00EA5F42" w:rsidP="00C963D4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</w:t>
            </w:r>
            <w:r>
              <w:rPr>
                <w:color w:val="BFBFBF" w:themeColor="background1" w:themeShade="BF"/>
              </w:rPr>
              <w:t>у</w:t>
            </w:r>
            <w:r w:rsidRPr="007A5FB2">
              <w:rPr>
                <w:color w:val="BFBFBF" w:themeColor="background1" w:themeShade="BF"/>
              </w:rPr>
              <w:t xml:space="preserve"> №3 (при наличии)</w:t>
            </w:r>
          </w:p>
        </w:tc>
      </w:tr>
      <w:tr w:rsidR="00EA5F42" w:rsidRPr="008F35EA" w:rsidTr="00C963D4">
        <w:trPr>
          <w:trHeight w:val="46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EA5F42" w:rsidRPr="00465991" w:rsidRDefault="00EA5F42" w:rsidP="00C963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включения в журнал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5F42" w:rsidRPr="008F35EA" w:rsidRDefault="00EA5F42" w:rsidP="00C9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5EA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225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42" w:rsidRPr="00465991" w:rsidRDefault="00EA5F42" w:rsidP="00C963D4">
            <w:pPr>
              <w:rPr>
                <w:rFonts w:ascii="Times New Roman" w:hAnsi="Times New Roman"/>
              </w:rPr>
            </w:pPr>
          </w:p>
        </w:tc>
      </w:tr>
      <w:tr w:rsidR="00EA5F42" w:rsidRPr="008F35EA" w:rsidTr="00C963D4">
        <w:trPr>
          <w:trHeight w:val="460"/>
        </w:trPr>
        <w:tc>
          <w:tcPr>
            <w:tcW w:w="306" w:type="pct"/>
            <w:vMerge/>
            <w:tcBorders>
              <w:left w:val="single" w:sz="4" w:space="0" w:color="auto"/>
              <w:bottom w:val="single" w:sz="24" w:space="0" w:color="000000"/>
            </w:tcBorders>
            <w:shd w:val="clear" w:color="auto" w:fill="auto"/>
            <w:vAlign w:val="center"/>
          </w:tcPr>
          <w:p w:rsidR="00EA5F42" w:rsidRPr="008F35EA" w:rsidRDefault="00EA5F42" w:rsidP="00C963D4">
            <w:pPr>
              <w:spacing w:after="0" w:line="240" w:lineRule="auto"/>
            </w:pPr>
          </w:p>
        </w:tc>
        <w:tc>
          <w:tcPr>
            <w:tcW w:w="2444" w:type="pct"/>
            <w:tcBorders>
              <w:bottom w:val="single" w:sz="2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EA5F42" w:rsidRDefault="00EA5F42" w:rsidP="00C9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:rsidR="00EA5F42" w:rsidRPr="008F35EA" w:rsidRDefault="00EA5F42" w:rsidP="00C963D4">
            <w:pPr>
              <w:spacing w:after="0" w:line="240" w:lineRule="auto"/>
            </w:pPr>
            <w:r w:rsidRPr="00FD0D78">
              <w:rPr>
                <w:rFonts w:ascii="Times New Roman" w:hAnsi="Times New Roman"/>
                <w:sz w:val="24"/>
                <w:szCs w:val="24"/>
              </w:rPr>
              <w:t xml:space="preserve">(оставьте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один </w:t>
            </w:r>
            <w:r w:rsidRPr="00FD0D78">
              <w:rPr>
                <w:rFonts w:ascii="Times New Roman" w:hAnsi="Times New Roman"/>
                <w:sz w:val="24"/>
                <w:szCs w:val="24"/>
              </w:rPr>
              <w:t>нужный вариант, остальные – удалите)</w:t>
            </w:r>
          </w:p>
        </w:tc>
        <w:tc>
          <w:tcPr>
            <w:tcW w:w="2250" w:type="pct"/>
            <w:tcBorders>
              <w:left w:val="single" w:sz="2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F42" w:rsidRPr="00465991" w:rsidRDefault="00EA5F42" w:rsidP="00C96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4713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  <w:gridCol w:w="2268"/>
            </w:tblGrid>
            <w:tr w:rsidR="00EA5F42" w:rsidRPr="00576CD7" w:rsidTr="00C963D4">
              <w:tc>
                <w:tcPr>
                  <w:tcW w:w="2445" w:type="dxa"/>
                </w:tcPr>
                <w:p w:rsidR="00EA5F42" w:rsidRPr="00576CD7" w:rsidRDefault="00EA5F42" w:rsidP="00C963D4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Архитектура</w:t>
                  </w:r>
                </w:p>
                <w:p w:rsidR="00EA5F42" w:rsidRPr="00576CD7" w:rsidRDefault="00EA5F42" w:rsidP="00C963D4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Биологические науки</w:t>
                  </w:r>
                </w:p>
                <w:p w:rsidR="00EA5F42" w:rsidRDefault="00EA5F42" w:rsidP="00C963D4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Ветеринарные науки</w:t>
                  </w:r>
                </w:p>
                <w:p w:rsidR="00EA5F42" w:rsidRPr="00576CD7" w:rsidRDefault="00EA5F42" w:rsidP="00C963D4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>
                    <w:rPr>
                      <w:i w:val="0"/>
                      <w:sz w:val="16"/>
                      <w:szCs w:val="16"/>
                    </w:rPr>
                    <w:t>Военные науки</w:t>
                  </w:r>
                </w:p>
                <w:p w:rsidR="00EA5F42" w:rsidRPr="00576CD7" w:rsidRDefault="00EA5F42" w:rsidP="00C963D4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Географические науки</w:t>
                  </w:r>
                </w:p>
                <w:p w:rsidR="00EA5F42" w:rsidRPr="00576CD7" w:rsidRDefault="00EA5F42" w:rsidP="00C963D4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Геолого-минералогические науки</w:t>
                  </w:r>
                </w:p>
                <w:p w:rsidR="00EA5F42" w:rsidRPr="00576CD7" w:rsidRDefault="00EA5F42" w:rsidP="00C963D4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Искусствоведение</w:t>
                  </w:r>
                </w:p>
                <w:p w:rsidR="00EA5F42" w:rsidRDefault="00EA5F42" w:rsidP="00C963D4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Исторические науки</w:t>
                  </w:r>
                </w:p>
                <w:p w:rsidR="00EA5F42" w:rsidRPr="00576CD7" w:rsidRDefault="00EA5F42" w:rsidP="00C963D4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Психологические науки</w:t>
                  </w:r>
                </w:p>
                <w:p w:rsidR="00EA5F42" w:rsidRPr="00576CD7" w:rsidRDefault="00EA5F42" w:rsidP="00C963D4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Сельскохозяйственные науки</w:t>
                  </w:r>
                </w:p>
                <w:p w:rsidR="00EA5F42" w:rsidRPr="00576CD7" w:rsidRDefault="00EA5F42" w:rsidP="00C963D4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Социологические науки</w:t>
                  </w:r>
                </w:p>
              </w:tc>
              <w:tc>
                <w:tcPr>
                  <w:tcW w:w="2268" w:type="dxa"/>
                </w:tcPr>
                <w:p w:rsidR="00EA5F42" w:rsidRPr="00576CD7" w:rsidRDefault="00EA5F42" w:rsidP="00C963D4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Медицинские науки</w:t>
                  </w:r>
                </w:p>
                <w:p w:rsidR="00EA5F42" w:rsidRPr="00576CD7" w:rsidRDefault="00EA5F42" w:rsidP="00C963D4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Педагогические науки</w:t>
                  </w:r>
                </w:p>
                <w:p w:rsidR="00EA5F42" w:rsidRPr="00576CD7" w:rsidRDefault="00EA5F42" w:rsidP="00C963D4">
                  <w:pPr>
                    <w:pStyle w:val="11"/>
                    <w:tabs>
                      <w:tab w:val="left" w:pos="370"/>
                    </w:tabs>
                    <w:ind w:right="0"/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Политические науки</w:t>
                  </w:r>
                </w:p>
                <w:p w:rsidR="00EA5F42" w:rsidRDefault="00EA5F42" w:rsidP="00C963D4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Технические науки</w:t>
                  </w:r>
                </w:p>
                <w:p w:rsidR="00EA5F42" w:rsidRPr="00576CD7" w:rsidRDefault="00EA5F42" w:rsidP="00C963D4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Фармацевтические науки</w:t>
                  </w:r>
                </w:p>
                <w:p w:rsidR="00EA5F42" w:rsidRPr="00576CD7" w:rsidRDefault="00EA5F42" w:rsidP="00C963D4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Физико-математические науки</w:t>
                  </w:r>
                </w:p>
                <w:p w:rsidR="00EA5F42" w:rsidRPr="00576CD7" w:rsidRDefault="00EA5F42" w:rsidP="00C963D4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Филологические науки</w:t>
                  </w:r>
                </w:p>
                <w:p w:rsidR="00EA5F42" w:rsidRPr="00576CD7" w:rsidRDefault="00EA5F42" w:rsidP="00C963D4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Философские науки</w:t>
                  </w:r>
                </w:p>
                <w:p w:rsidR="00EA5F42" w:rsidRPr="00576CD7" w:rsidRDefault="00EA5F42" w:rsidP="00C963D4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Химические науки</w:t>
                  </w:r>
                </w:p>
                <w:p w:rsidR="00EA5F42" w:rsidRPr="00576CD7" w:rsidRDefault="00EA5F42" w:rsidP="00C963D4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Экономические науки</w:t>
                  </w:r>
                </w:p>
                <w:p w:rsidR="00EA5F42" w:rsidRPr="00576CD7" w:rsidRDefault="00EA5F42" w:rsidP="00C963D4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Юридические науки</w:t>
                  </w:r>
                </w:p>
              </w:tc>
            </w:tr>
            <w:tr w:rsidR="00EA5F42" w:rsidRPr="00576CD7" w:rsidTr="00C963D4">
              <w:tc>
                <w:tcPr>
                  <w:tcW w:w="2445" w:type="dxa"/>
                </w:tcPr>
                <w:p w:rsidR="00EA5F42" w:rsidRPr="00576CD7" w:rsidRDefault="00EA5F42" w:rsidP="00C963D4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EA5F42" w:rsidRPr="00576CD7" w:rsidRDefault="00EA5F42" w:rsidP="00C963D4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EA5F42" w:rsidRPr="008F35EA" w:rsidRDefault="00EA5F42" w:rsidP="00C963D4">
            <w:pPr>
              <w:pStyle w:val="1"/>
              <w:shd w:val="clear" w:color="auto" w:fill="auto"/>
              <w:spacing w:before="0" w:line="240" w:lineRule="auto"/>
            </w:pPr>
          </w:p>
        </w:tc>
      </w:tr>
    </w:tbl>
    <w:p w:rsidR="004E7C1A" w:rsidRDefault="004E7C1A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F50EC3" w:rsidRDefault="00F50EC3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F50EC3" w:rsidRDefault="00F50EC3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F50EC3" w:rsidRDefault="00F50EC3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F50EC3" w:rsidRDefault="00F50EC3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F50EC3" w:rsidRDefault="00F50EC3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F50EC3" w:rsidRDefault="00F50EC3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F50EC3" w:rsidRDefault="00F50EC3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F50EC3" w:rsidRDefault="00F50EC3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F50EC3" w:rsidRDefault="00F50EC3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F50EC3" w:rsidRDefault="00F50EC3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F50EC3" w:rsidRDefault="00F50EC3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F50EC3" w:rsidRDefault="00F50EC3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F50EC3" w:rsidRDefault="00F50EC3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F50EC3" w:rsidRDefault="00F50EC3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F50EC3" w:rsidRDefault="00F50EC3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F50EC3" w:rsidRDefault="00F50EC3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F50EC3" w:rsidRDefault="00F50EC3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F50EC3" w:rsidRDefault="00F50EC3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EA5F42" w:rsidRDefault="00EA5F42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sectPr w:rsidR="00EA5F42" w:rsidSect="00F50EC3">
      <w:type w:val="continuous"/>
      <w:pgSz w:w="11906" w:h="16838"/>
      <w:pgMar w:top="510" w:right="510" w:bottom="510" w:left="510" w:header="709" w:footer="709" w:gutter="0"/>
      <w:cols w:space="67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21" w:rsidRDefault="002F4321" w:rsidP="009D4EA3">
      <w:pPr>
        <w:spacing w:after="0" w:line="240" w:lineRule="auto"/>
      </w:pPr>
      <w:r>
        <w:separator/>
      </w:r>
    </w:p>
  </w:endnote>
  <w:endnote w:type="continuationSeparator" w:id="0">
    <w:p w:rsidR="002F4321" w:rsidRDefault="002F4321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EC3" w:rsidRPr="00F50EC3" w:rsidRDefault="00F50EC3" w:rsidP="00F50EC3">
    <w:pPr>
      <w:pStyle w:val="a9"/>
      <w:tabs>
        <w:tab w:val="left" w:pos="0"/>
        <w:tab w:val="left" w:pos="284"/>
      </w:tabs>
      <w:autoSpaceDE w:val="0"/>
      <w:autoSpaceDN w:val="0"/>
      <w:adjustRightInd w:val="0"/>
      <w:spacing w:after="0" w:line="240" w:lineRule="auto"/>
      <w:ind w:left="0"/>
      <w:jc w:val="center"/>
      <w:rPr>
        <w:rFonts w:ascii="Times New Roman" w:hAnsi="Times New Roman"/>
        <w:i/>
        <w:sz w:val="20"/>
        <w:szCs w:val="20"/>
      </w:rPr>
    </w:pPr>
    <w:r w:rsidRPr="00F50EC3">
      <w:rPr>
        <w:rFonts w:ascii="Times New Roman" w:hAnsi="Times New Roman"/>
        <w:i/>
        <w:sz w:val="20"/>
        <w:szCs w:val="20"/>
      </w:rPr>
      <w:t>Редакция журнала «Международный академический вестник»</w:t>
    </w:r>
  </w:p>
  <w:p w:rsidR="00F50EC3" w:rsidRPr="00F50EC3" w:rsidRDefault="00F50EC3" w:rsidP="00F50EC3">
    <w:pPr>
      <w:pStyle w:val="a9"/>
      <w:tabs>
        <w:tab w:val="left" w:pos="0"/>
        <w:tab w:val="left" w:pos="284"/>
      </w:tabs>
      <w:autoSpaceDE w:val="0"/>
      <w:autoSpaceDN w:val="0"/>
      <w:adjustRightInd w:val="0"/>
      <w:spacing w:after="0" w:line="240" w:lineRule="auto"/>
      <w:ind w:left="0"/>
      <w:jc w:val="center"/>
      <w:rPr>
        <w:rFonts w:ascii="Times New Roman" w:hAnsi="Times New Roman"/>
        <w:i/>
        <w:sz w:val="20"/>
        <w:szCs w:val="20"/>
      </w:rPr>
    </w:pPr>
    <w:r w:rsidRPr="00F50EC3">
      <w:rPr>
        <w:rFonts w:ascii="Times New Roman" w:hAnsi="Times New Roman"/>
        <w:i/>
        <w:sz w:val="20"/>
        <w:szCs w:val="20"/>
      </w:rPr>
      <w:t>450071, г. Уфа, ул. Лесотехникума, д. 49/1, оф. 22</w:t>
    </w:r>
  </w:p>
  <w:p w:rsidR="00F50EC3" w:rsidRPr="00F50EC3" w:rsidRDefault="00F50EC3" w:rsidP="00F50EC3">
    <w:pPr>
      <w:pStyle w:val="a9"/>
      <w:tabs>
        <w:tab w:val="left" w:pos="0"/>
        <w:tab w:val="left" w:pos="284"/>
      </w:tabs>
      <w:autoSpaceDE w:val="0"/>
      <w:autoSpaceDN w:val="0"/>
      <w:adjustRightInd w:val="0"/>
      <w:spacing w:after="0" w:line="240" w:lineRule="auto"/>
      <w:ind w:left="0"/>
      <w:jc w:val="center"/>
      <w:rPr>
        <w:i/>
      </w:rPr>
    </w:pPr>
    <w:r w:rsidRPr="00F50EC3">
      <w:rPr>
        <w:rFonts w:ascii="Times New Roman" w:hAnsi="Times New Roman"/>
        <w:i/>
        <w:sz w:val="20"/>
        <w:szCs w:val="20"/>
      </w:rPr>
      <w:t xml:space="preserve">Тел.: (347) 266-33-72. </w:t>
    </w:r>
    <w:r w:rsidRPr="00F50EC3">
      <w:rPr>
        <w:rFonts w:ascii="Times New Roman" w:hAnsi="Times New Roman"/>
        <w:i/>
        <w:sz w:val="20"/>
        <w:szCs w:val="20"/>
        <w:lang w:val="en-US"/>
      </w:rPr>
      <w:t>Web</w:t>
    </w:r>
    <w:r w:rsidRPr="00F50EC3">
      <w:rPr>
        <w:rFonts w:ascii="Times New Roman" w:hAnsi="Times New Roman"/>
        <w:i/>
        <w:sz w:val="20"/>
        <w:szCs w:val="20"/>
      </w:rPr>
      <w:t xml:space="preserve">: http://academnauka.ru/. </w:t>
    </w:r>
    <w:r w:rsidRPr="00F50EC3">
      <w:rPr>
        <w:rFonts w:ascii="Times New Roman" w:hAnsi="Times New Roman"/>
        <w:i/>
        <w:sz w:val="20"/>
        <w:szCs w:val="20"/>
        <w:lang w:val="en-US"/>
      </w:rPr>
      <w:t>E</w:t>
    </w:r>
    <w:r w:rsidRPr="00F50EC3">
      <w:rPr>
        <w:rFonts w:ascii="Times New Roman" w:hAnsi="Times New Roman"/>
        <w:i/>
        <w:sz w:val="20"/>
        <w:szCs w:val="20"/>
      </w:rPr>
      <w:t>-</w:t>
    </w:r>
    <w:r w:rsidRPr="00F50EC3">
      <w:rPr>
        <w:rFonts w:ascii="Times New Roman" w:hAnsi="Times New Roman"/>
        <w:i/>
        <w:sz w:val="20"/>
        <w:szCs w:val="20"/>
        <w:lang w:val="en-US"/>
      </w:rPr>
      <w:t>mail</w:t>
    </w:r>
    <w:r w:rsidRPr="00F50EC3">
      <w:rPr>
        <w:rFonts w:ascii="Times New Roman" w:hAnsi="Times New Roman"/>
        <w:i/>
        <w:sz w:val="20"/>
        <w:szCs w:val="20"/>
      </w:rPr>
      <w:t xml:space="preserve">: </w:t>
    </w:r>
    <w:proofErr w:type="spellStart"/>
    <w:r w:rsidRPr="00922652">
      <w:rPr>
        <w:rFonts w:ascii="Times New Roman" w:hAnsi="Times New Roman"/>
        <w:i/>
        <w:sz w:val="20"/>
        <w:szCs w:val="20"/>
        <w:lang w:val="en-US"/>
      </w:rPr>
      <w:t>academnauka</w:t>
    </w:r>
    <w:proofErr w:type="spellEnd"/>
    <w:r w:rsidRPr="00922652">
      <w:rPr>
        <w:rFonts w:ascii="Times New Roman" w:hAnsi="Times New Roman"/>
        <w:i/>
        <w:sz w:val="20"/>
        <w:szCs w:val="20"/>
      </w:rPr>
      <w:t>@</w:t>
    </w:r>
    <w:r w:rsidRPr="00922652">
      <w:rPr>
        <w:rFonts w:ascii="Times New Roman" w:hAnsi="Times New Roman"/>
        <w:i/>
        <w:sz w:val="20"/>
        <w:szCs w:val="20"/>
        <w:lang w:val="en-US"/>
      </w:rPr>
      <w:t>mail</w:t>
    </w:r>
    <w:r w:rsidRPr="00922652">
      <w:rPr>
        <w:rFonts w:ascii="Times New Roman" w:hAnsi="Times New Roman"/>
        <w:i/>
        <w:sz w:val="20"/>
        <w:szCs w:val="20"/>
      </w:rPr>
      <w:t>.</w:t>
    </w:r>
    <w:proofErr w:type="spellStart"/>
    <w:r w:rsidRPr="00922652">
      <w:rPr>
        <w:rFonts w:ascii="Times New Roman" w:hAnsi="Times New Roman"/>
        <w:i/>
        <w:sz w:val="20"/>
        <w:szCs w:val="20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21" w:rsidRDefault="002F4321" w:rsidP="009D4EA3">
      <w:pPr>
        <w:spacing w:after="0" w:line="240" w:lineRule="auto"/>
      </w:pPr>
      <w:r>
        <w:separator/>
      </w:r>
    </w:p>
  </w:footnote>
  <w:footnote w:type="continuationSeparator" w:id="0">
    <w:p w:rsidR="002F4321" w:rsidRDefault="002F4321" w:rsidP="009D4EA3">
      <w:pPr>
        <w:spacing w:after="0" w:line="240" w:lineRule="auto"/>
      </w:pPr>
      <w:r>
        <w:continuationSeparator/>
      </w:r>
    </w:p>
  </w:footnote>
  <w:footnote w:id="1">
    <w:p w:rsidR="002A2CAC" w:rsidRDefault="002A2CAC" w:rsidP="002A2CAC">
      <w:pPr>
        <w:pStyle w:val="ab"/>
      </w:pPr>
      <w:r w:rsidRPr="00E977D7">
        <w:rPr>
          <w:rStyle w:val="ad"/>
        </w:rPr>
        <w:sym w:font="Symbol" w:char="F02A"/>
      </w:r>
      <w:r>
        <w:t xml:space="preserve"> Это примерная форма. При оформлении текста просим соблюдать </w:t>
      </w:r>
      <w:r w:rsidRPr="002005F5">
        <w:rPr>
          <w:b/>
        </w:rPr>
        <w:t>требования к статье</w:t>
      </w:r>
      <w:r>
        <w:t>, перечисленные выше (</w:t>
      </w:r>
      <w:proofErr w:type="spellStart"/>
      <w:r>
        <w:t>пп</w:t>
      </w:r>
      <w:proofErr w:type="spellEnd"/>
      <w:r>
        <w:t>. 1-11).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61935"/>
    <w:multiLevelType w:val="hybridMultilevel"/>
    <w:tmpl w:val="960608AA"/>
    <w:lvl w:ilvl="0" w:tplc="CCE06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4C"/>
    <w:rsid w:val="00001BAB"/>
    <w:rsid w:val="0000453F"/>
    <w:rsid w:val="00004B6D"/>
    <w:rsid w:val="00004FF5"/>
    <w:rsid w:val="00012053"/>
    <w:rsid w:val="00023CF2"/>
    <w:rsid w:val="00026667"/>
    <w:rsid w:val="00035224"/>
    <w:rsid w:val="00051E0D"/>
    <w:rsid w:val="000555E6"/>
    <w:rsid w:val="000569B0"/>
    <w:rsid w:val="00056B58"/>
    <w:rsid w:val="00056D67"/>
    <w:rsid w:val="000809AB"/>
    <w:rsid w:val="00081D0F"/>
    <w:rsid w:val="000948BC"/>
    <w:rsid w:val="000B1AC6"/>
    <w:rsid w:val="000C52D1"/>
    <w:rsid w:val="000D165F"/>
    <w:rsid w:val="000D6B59"/>
    <w:rsid w:val="000D7460"/>
    <w:rsid w:val="000E47EA"/>
    <w:rsid w:val="000E7560"/>
    <w:rsid w:val="001110E3"/>
    <w:rsid w:val="00115AA8"/>
    <w:rsid w:val="00122192"/>
    <w:rsid w:val="00124A39"/>
    <w:rsid w:val="001254AE"/>
    <w:rsid w:val="00127D2A"/>
    <w:rsid w:val="0013207C"/>
    <w:rsid w:val="001342C7"/>
    <w:rsid w:val="00134894"/>
    <w:rsid w:val="00137CFF"/>
    <w:rsid w:val="0014124A"/>
    <w:rsid w:val="00154324"/>
    <w:rsid w:val="00155383"/>
    <w:rsid w:val="00157095"/>
    <w:rsid w:val="00157ED3"/>
    <w:rsid w:val="00175A50"/>
    <w:rsid w:val="001B02B1"/>
    <w:rsid w:val="001B3A2E"/>
    <w:rsid w:val="001B4285"/>
    <w:rsid w:val="001D0BA3"/>
    <w:rsid w:val="001D2B63"/>
    <w:rsid w:val="002005F5"/>
    <w:rsid w:val="00210520"/>
    <w:rsid w:val="00241283"/>
    <w:rsid w:val="002454F8"/>
    <w:rsid w:val="00247858"/>
    <w:rsid w:val="00254264"/>
    <w:rsid w:val="00257D1B"/>
    <w:rsid w:val="0027607E"/>
    <w:rsid w:val="002840B0"/>
    <w:rsid w:val="00292D9C"/>
    <w:rsid w:val="00295650"/>
    <w:rsid w:val="002A1980"/>
    <w:rsid w:val="002A2833"/>
    <w:rsid w:val="002A2CAC"/>
    <w:rsid w:val="002B14A7"/>
    <w:rsid w:val="002C060A"/>
    <w:rsid w:val="002C65B2"/>
    <w:rsid w:val="002D40E2"/>
    <w:rsid w:val="002E2F29"/>
    <w:rsid w:val="002E3CAF"/>
    <w:rsid w:val="002F4321"/>
    <w:rsid w:val="002F555A"/>
    <w:rsid w:val="002F6B29"/>
    <w:rsid w:val="00307DE6"/>
    <w:rsid w:val="00310A18"/>
    <w:rsid w:val="00315B8F"/>
    <w:rsid w:val="003162DC"/>
    <w:rsid w:val="0032447D"/>
    <w:rsid w:val="0032562A"/>
    <w:rsid w:val="00327D84"/>
    <w:rsid w:val="00340999"/>
    <w:rsid w:val="003438E5"/>
    <w:rsid w:val="00352382"/>
    <w:rsid w:val="00363F82"/>
    <w:rsid w:val="00364F1A"/>
    <w:rsid w:val="00371FCF"/>
    <w:rsid w:val="003729EF"/>
    <w:rsid w:val="00382708"/>
    <w:rsid w:val="003835DB"/>
    <w:rsid w:val="00392C8B"/>
    <w:rsid w:val="003968B3"/>
    <w:rsid w:val="00396930"/>
    <w:rsid w:val="003A10FA"/>
    <w:rsid w:val="003A25B3"/>
    <w:rsid w:val="003A2E42"/>
    <w:rsid w:val="003A5022"/>
    <w:rsid w:val="003A5A89"/>
    <w:rsid w:val="003A6CA8"/>
    <w:rsid w:val="003B2E08"/>
    <w:rsid w:val="003B318C"/>
    <w:rsid w:val="003C1689"/>
    <w:rsid w:val="003C30DD"/>
    <w:rsid w:val="003E0E90"/>
    <w:rsid w:val="003E2AA5"/>
    <w:rsid w:val="003E5EA7"/>
    <w:rsid w:val="003F05C0"/>
    <w:rsid w:val="003F265B"/>
    <w:rsid w:val="003F7ACA"/>
    <w:rsid w:val="00401CE0"/>
    <w:rsid w:val="0040616A"/>
    <w:rsid w:val="00414F10"/>
    <w:rsid w:val="00415F31"/>
    <w:rsid w:val="004248F7"/>
    <w:rsid w:val="00431E6F"/>
    <w:rsid w:val="00477AEB"/>
    <w:rsid w:val="00477BC6"/>
    <w:rsid w:val="00485394"/>
    <w:rsid w:val="00490633"/>
    <w:rsid w:val="004963B3"/>
    <w:rsid w:val="004A7991"/>
    <w:rsid w:val="004B0751"/>
    <w:rsid w:val="004C685B"/>
    <w:rsid w:val="004C6A20"/>
    <w:rsid w:val="004D6EC0"/>
    <w:rsid w:val="004D7656"/>
    <w:rsid w:val="004E559A"/>
    <w:rsid w:val="004E7C1A"/>
    <w:rsid w:val="00502BD6"/>
    <w:rsid w:val="00507ECB"/>
    <w:rsid w:val="00512AA7"/>
    <w:rsid w:val="005148FA"/>
    <w:rsid w:val="00515139"/>
    <w:rsid w:val="00520CFE"/>
    <w:rsid w:val="00527441"/>
    <w:rsid w:val="005279AF"/>
    <w:rsid w:val="00530CDB"/>
    <w:rsid w:val="00530CEE"/>
    <w:rsid w:val="00534C5E"/>
    <w:rsid w:val="0054249B"/>
    <w:rsid w:val="0054364E"/>
    <w:rsid w:val="0055045B"/>
    <w:rsid w:val="00555230"/>
    <w:rsid w:val="00562C76"/>
    <w:rsid w:val="00563A7E"/>
    <w:rsid w:val="0057071D"/>
    <w:rsid w:val="0059015D"/>
    <w:rsid w:val="00594B15"/>
    <w:rsid w:val="0059609D"/>
    <w:rsid w:val="005A3AEB"/>
    <w:rsid w:val="005A4EF5"/>
    <w:rsid w:val="005B2E20"/>
    <w:rsid w:val="005F2E9C"/>
    <w:rsid w:val="00623C40"/>
    <w:rsid w:val="00652671"/>
    <w:rsid w:val="006548A4"/>
    <w:rsid w:val="0066359B"/>
    <w:rsid w:val="00685B8A"/>
    <w:rsid w:val="006930B1"/>
    <w:rsid w:val="00694FB3"/>
    <w:rsid w:val="00697DAD"/>
    <w:rsid w:val="006A28A1"/>
    <w:rsid w:val="006A329C"/>
    <w:rsid w:val="006A3921"/>
    <w:rsid w:val="006B367F"/>
    <w:rsid w:val="006B3C72"/>
    <w:rsid w:val="006D65D7"/>
    <w:rsid w:val="006E661E"/>
    <w:rsid w:val="006E7BDB"/>
    <w:rsid w:val="00705097"/>
    <w:rsid w:val="007101D4"/>
    <w:rsid w:val="00716A07"/>
    <w:rsid w:val="007346D5"/>
    <w:rsid w:val="0073698C"/>
    <w:rsid w:val="00757E0E"/>
    <w:rsid w:val="00762364"/>
    <w:rsid w:val="007635FB"/>
    <w:rsid w:val="00777EEA"/>
    <w:rsid w:val="0079298F"/>
    <w:rsid w:val="00793DBA"/>
    <w:rsid w:val="007951AD"/>
    <w:rsid w:val="007A459D"/>
    <w:rsid w:val="007C55C0"/>
    <w:rsid w:val="007D351E"/>
    <w:rsid w:val="007F79E5"/>
    <w:rsid w:val="0081273C"/>
    <w:rsid w:val="0081287B"/>
    <w:rsid w:val="0081790E"/>
    <w:rsid w:val="008201E2"/>
    <w:rsid w:val="00822D71"/>
    <w:rsid w:val="0082698E"/>
    <w:rsid w:val="00827DAD"/>
    <w:rsid w:val="00832643"/>
    <w:rsid w:val="0083624A"/>
    <w:rsid w:val="00836E91"/>
    <w:rsid w:val="008373F1"/>
    <w:rsid w:val="0086016E"/>
    <w:rsid w:val="00867196"/>
    <w:rsid w:val="0087094A"/>
    <w:rsid w:val="00883548"/>
    <w:rsid w:val="008846BF"/>
    <w:rsid w:val="00885F5F"/>
    <w:rsid w:val="008A6EB7"/>
    <w:rsid w:val="008B1345"/>
    <w:rsid w:val="008B4801"/>
    <w:rsid w:val="008B7BB1"/>
    <w:rsid w:val="008D51A3"/>
    <w:rsid w:val="00914019"/>
    <w:rsid w:val="00921891"/>
    <w:rsid w:val="00922652"/>
    <w:rsid w:val="0093247B"/>
    <w:rsid w:val="00935395"/>
    <w:rsid w:val="009448BF"/>
    <w:rsid w:val="00944F8E"/>
    <w:rsid w:val="00954644"/>
    <w:rsid w:val="00964B60"/>
    <w:rsid w:val="00982302"/>
    <w:rsid w:val="00991031"/>
    <w:rsid w:val="00996906"/>
    <w:rsid w:val="009975DA"/>
    <w:rsid w:val="009A345B"/>
    <w:rsid w:val="009C3E7A"/>
    <w:rsid w:val="009C7E21"/>
    <w:rsid w:val="009D4EA3"/>
    <w:rsid w:val="009E0349"/>
    <w:rsid w:val="009E0756"/>
    <w:rsid w:val="009F1FDE"/>
    <w:rsid w:val="00A203FD"/>
    <w:rsid w:val="00A25614"/>
    <w:rsid w:val="00A37AAB"/>
    <w:rsid w:val="00A43452"/>
    <w:rsid w:val="00A44C6C"/>
    <w:rsid w:val="00A45626"/>
    <w:rsid w:val="00A46DFC"/>
    <w:rsid w:val="00A50872"/>
    <w:rsid w:val="00A639B5"/>
    <w:rsid w:val="00A65AFB"/>
    <w:rsid w:val="00A7347D"/>
    <w:rsid w:val="00A82473"/>
    <w:rsid w:val="00A84697"/>
    <w:rsid w:val="00A9481E"/>
    <w:rsid w:val="00AC45D1"/>
    <w:rsid w:val="00AD05BE"/>
    <w:rsid w:val="00AD57F5"/>
    <w:rsid w:val="00AE5938"/>
    <w:rsid w:val="00AE780A"/>
    <w:rsid w:val="00AE7DBB"/>
    <w:rsid w:val="00AF297A"/>
    <w:rsid w:val="00B02B41"/>
    <w:rsid w:val="00B05A14"/>
    <w:rsid w:val="00B100DE"/>
    <w:rsid w:val="00B101C3"/>
    <w:rsid w:val="00B112B4"/>
    <w:rsid w:val="00B124BF"/>
    <w:rsid w:val="00B1522E"/>
    <w:rsid w:val="00B2542D"/>
    <w:rsid w:val="00B26A9D"/>
    <w:rsid w:val="00B43C58"/>
    <w:rsid w:val="00B549A9"/>
    <w:rsid w:val="00B54A22"/>
    <w:rsid w:val="00B55BB1"/>
    <w:rsid w:val="00B62D5A"/>
    <w:rsid w:val="00B66A57"/>
    <w:rsid w:val="00B70AF3"/>
    <w:rsid w:val="00B801E4"/>
    <w:rsid w:val="00BA3D7C"/>
    <w:rsid w:val="00BA4112"/>
    <w:rsid w:val="00BB1026"/>
    <w:rsid w:val="00BB2B48"/>
    <w:rsid w:val="00BB7F1A"/>
    <w:rsid w:val="00BC75F2"/>
    <w:rsid w:val="00BD117F"/>
    <w:rsid w:val="00BE317D"/>
    <w:rsid w:val="00BF0401"/>
    <w:rsid w:val="00BF4E7E"/>
    <w:rsid w:val="00BF6995"/>
    <w:rsid w:val="00C038EF"/>
    <w:rsid w:val="00C06A39"/>
    <w:rsid w:val="00C07BAF"/>
    <w:rsid w:val="00C500B8"/>
    <w:rsid w:val="00C54FA7"/>
    <w:rsid w:val="00C8179E"/>
    <w:rsid w:val="00C91EF0"/>
    <w:rsid w:val="00C97416"/>
    <w:rsid w:val="00CA5EEE"/>
    <w:rsid w:val="00CB686C"/>
    <w:rsid w:val="00CB6D7A"/>
    <w:rsid w:val="00CC07F4"/>
    <w:rsid w:val="00CC3580"/>
    <w:rsid w:val="00CC43B9"/>
    <w:rsid w:val="00CC442A"/>
    <w:rsid w:val="00CC6167"/>
    <w:rsid w:val="00CE39E8"/>
    <w:rsid w:val="00CF1646"/>
    <w:rsid w:val="00D032D6"/>
    <w:rsid w:val="00D127E4"/>
    <w:rsid w:val="00D35121"/>
    <w:rsid w:val="00D35D73"/>
    <w:rsid w:val="00D409E0"/>
    <w:rsid w:val="00D44A88"/>
    <w:rsid w:val="00D4708C"/>
    <w:rsid w:val="00D5214C"/>
    <w:rsid w:val="00D55AC7"/>
    <w:rsid w:val="00D60927"/>
    <w:rsid w:val="00D6344C"/>
    <w:rsid w:val="00D66529"/>
    <w:rsid w:val="00D703C6"/>
    <w:rsid w:val="00D87181"/>
    <w:rsid w:val="00D905FA"/>
    <w:rsid w:val="00D90BFC"/>
    <w:rsid w:val="00DA4F44"/>
    <w:rsid w:val="00DB1845"/>
    <w:rsid w:val="00DB7CE1"/>
    <w:rsid w:val="00DC1038"/>
    <w:rsid w:val="00DC27FB"/>
    <w:rsid w:val="00DC2D5B"/>
    <w:rsid w:val="00DC6C8D"/>
    <w:rsid w:val="00DE14F3"/>
    <w:rsid w:val="00DE2C07"/>
    <w:rsid w:val="00DE55D8"/>
    <w:rsid w:val="00DE673C"/>
    <w:rsid w:val="00DF4AB6"/>
    <w:rsid w:val="00DF7611"/>
    <w:rsid w:val="00E0102C"/>
    <w:rsid w:val="00E02D3D"/>
    <w:rsid w:val="00E140BF"/>
    <w:rsid w:val="00E43C44"/>
    <w:rsid w:val="00E44924"/>
    <w:rsid w:val="00E45ACA"/>
    <w:rsid w:val="00E46486"/>
    <w:rsid w:val="00E60E40"/>
    <w:rsid w:val="00E9339E"/>
    <w:rsid w:val="00E97D8F"/>
    <w:rsid w:val="00EA1B82"/>
    <w:rsid w:val="00EA453D"/>
    <w:rsid w:val="00EA5F42"/>
    <w:rsid w:val="00EB3B2F"/>
    <w:rsid w:val="00EB5539"/>
    <w:rsid w:val="00EC1D4B"/>
    <w:rsid w:val="00EC73B5"/>
    <w:rsid w:val="00ED0F7C"/>
    <w:rsid w:val="00ED2281"/>
    <w:rsid w:val="00ED5CD7"/>
    <w:rsid w:val="00ED6956"/>
    <w:rsid w:val="00EE0BDC"/>
    <w:rsid w:val="00EE363B"/>
    <w:rsid w:val="00EF0B1E"/>
    <w:rsid w:val="00EF1FD5"/>
    <w:rsid w:val="00EF7056"/>
    <w:rsid w:val="00F201A5"/>
    <w:rsid w:val="00F20FAC"/>
    <w:rsid w:val="00F34A13"/>
    <w:rsid w:val="00F421EB"/>
    <w:rsid w:val="00F42F98"/>
    <w:rsid w:val="00F4366F"/>
    <w:rsid w:val="00F43B87"/>
    <w:rsid w:val="00F43DEC"/>
    <w:rsid w:val="00F45BD6"/>
    <w:rsid w:val="00F50EC3"/>
    <w:rsid w:val="00F543C3"/>
    <w:rsid w:val="00F72855"/>
    <w:rsid w:val="00F737DC"/>
    <w:rsid w:val="00F75A10"/>
    <w:rsid w:val="00F81462"/>
    <w:rsid w:val="00F828AC"/>
    <w:rsid w:val="00F87E3E"/>
    <w:rsid w:val="00F90B9B"/>
    <w:rsid w:val="00F941A4"/>
    <w:rsid w:val="00F95B11"/>
    <w:rsid w:val="00FA0FA5"/>
    <w:rsid w:val="00FA22D7"/>
    <w:rsid w:val="00FA6B1E"/>
    <w:rsid w:val="00FA7285"/>
    <w:rsid w:val="00FD29BB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A5F42"/>
    <w:rPr>
      <w:color w:val="808080"/>
      <w:shd w:val="clear" w:color="auto" w:fill="E6E6E6"/>
    </w:rPr>
  </w:style>
  <w:style w:type="paragraph" w:styleId="ae">
    <w:name w:val="header"/>
    <w:basedOn w:val="a"/>
    <w:link w:val="af"/>
    <w:uiPriority w:val="99"/>
    <w:unhideWhenUsed/>
    <w:rsid w:val="00F50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50EC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F50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50EC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A5F42"/>
    <w:rPr>
      <w:color w:val="808080"/>
      <w:shd w:val="clear" w:color="auto" w:fill="E6E6E6"/>
    </w:rPr>
  </w:style>
  <w:style w:type="paragraph" w:styleId="ae">
    <w:name w:val="header"/>
    <w:basedOn w:val="a"/>
    <w:link w:val="af"/>
    <w:uiPriority w:val="99"/>
    <w:unhideWhenUsed/>
    <w:rsid w:val="00F50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50EC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F50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50E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eacode.com/online/ud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9C112-EB47-4016-91CB-F43C18DC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4375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Yadevich</cp:lastModifiedBy>
  <cp:revision>2</cp:revision>
  <cp:lastPrinted>2014-03-01T10:07:00Z</cp:lastPrinted>
  <dcterms:created xsi:type="dcterms:W3CDTF">2018-04-21T09:35:00Z</dcterms:created>
  <dcterms:modified xsi:type="dcterms:W3CDTF">2018-04-21T09:35:00Z</dcterms:modified>
</cp:coreProperties>
</file>